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附件</w:t>
      </w:r>
      <w:bookmarkStart w:id="0" w:name="_GoBack"/>
      <w:bookmarkEnd w:id="0"/>
      <w:r>
        <w:rPr>
          <w:rFonts w:hint="eastAsia"/>
        </w:rPr>
        <w:t>：报价表</w:t>
      </w:r>
    </w:p>
    <w:p>
      <w:pPr>
        <w:spacing w:line="400" w:lineRule="exact"/>
        <w:rPr>
          <w:rFonts w:hint="eastAsia"/>
          <w:b/>
        </w:rPr>
      </w:pPr>
    </w:p>
    <w:tbl>
      <w:tblPr>
        <w:tblStyle w:val="4"/>
        <w:tblW w:w="8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0"/>
        <w:gridCol w:w="2520"/>
        <w:gridCol w:w="2533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项目类别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总费用（万元）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水深测量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测量船舶费用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税金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……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b/>
              </w:rPr>
              <w:t>注：</w:t>
            </w:r>
            <w:r>
              <w:rPr>
                <w:rFonts w:hint="eastAsia"/>
              </w:rPr>
              <w:t>1、报价人可自行增加。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合计（含税）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083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其中：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1"/>
              </w:rPr>
              <w:t>不含税金额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元 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税金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元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Q0Mjg4MjJiYWNmZmVlNjU0NzE2YWFmZDg4MmQ3MWQifQ=="/>
  </w:docVars>
  <w:rsids>
    <w:rsidRoot w:val="00345B93"/>
    <w:rsid w:val="00345B93"/>
    <w:rsid w:val="006325DA"/>
    <w:rsid w:val="190A1374"/>
    <w:rsid w:val="212939A5"/>
    <w:rsid w:val="2559683D"/>
    <w:rsid w:val="25714D38"/>
    <w:rsid w:val="4AA7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7"/>
    <w:qFormat/>
    <w:uiPriority w:val="0"/>
    <w:pPr>
      <w:keepNext/>
      <w:keepLines/>
      <w:spacing w:line="415" w:lineRule="auto"/>
      <w:jc w:val="left"/>
      <w:outlineLvl w:val="1"/>
    </w:pPr>
    <w:rPr>
      <w:rFonts w:ascii="Arial" w:hAnsi="Arial" w:eastAsia="黑体"/>
      <w:b/>
      <w:sz w:val="32"/>
      <w:szCs w:val="32"/>
    </w:rPr>
  </w:style>
  <w:style w:type="paragraph" w:styleId="2">
    <w:name w:val="heading 4"/>
    <w:basedOn w:val="1"/>
    <w:next w:val="1"/>
    <w:link w:val="8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"/>
    <w:basedOn w:val="5"/>
    <w:link w:val="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7">
    <w:name w:val="标题 2 Char1"/>
    <w:link w:val="3"/>
    <w:uiPriority w:val="0"/>
    <w:rPr>
      <w:rFonts w:ascii="Arial" w:hAnsi="Arial" w:eastAsia="黑体" w:cs="Times New Roman"/>
      <w:b/>
      <w:sz w:val="32"/>
      <w:szCs w:val="32"/>
    </w:rPr>
  </w:style>
  <w:style w:type="character" w:customStyle="1" w:styleId="8">
    <w:name w:val="标题 4 Char"/>
    <w:basedOn w:val="5"/>
    <w:link w:val="2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17</Words>
  <Characters>102</Characters>
  <Lines>1</Lines>
  <Paragraphs>1</Paragraphs>
  <TotalTime>0</TotalTime>
  <ScaleCrop>false</ScaleCrop>
  <LinksUpToDate>false</LinksUpToDate>
  <CharactersWithSpaces>118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2024-04-19T04:05:00Z</dcterms:created>
  <dc:creator>李伟</dc:creator>
  <cp:lastModifiedBy>Mr Signal</cp:lastModifiedBy>
  <dcterms:modified xsi:type="dcterms:W3CDTF">2024-04-19T04:42:07Z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5445F546FCED4143A8F5ECD72D29A29F_12</vt:lpwstr>
  </property>
</Properties>
</file>