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3F614">
      <w:pPr>
        <w:pStyle w:val="26"/>
        <w:tabs>
          <w:tab w:val="left" w:pos="3480"/>
        </w:tabs>
        <w:spacing w:line="360" w:lineRule="auto"/>
        <w:ind w:firstLine="643" w:firstLineChars="200"/>
        <w:jc w:val="center"/>
        <w:rPr>
          <w:b/>
          <w:bCs/>
          <w:color w:val="auto"/>
          <w:sz w:val="32"/>
          <w:szCs w:val="32"/>
          <w:highlight w:val="none"/>
          <w:u w:val="single"/>
        </w:rPr>
      </w:pPr>
    </w:p>
    <w:p w14:paraId="67242C4F">
      <w:pPr>
        <w:pStyle w:val="26"/>
        <w:tabs>
          <w:tab w:val="left" w:pos="3480"/>
        </w:tabs>
        <w:spacing w:line="360" w:lineRule="auto"/>
        <w:jc w:val="center"/>
        <w:outlineLvl w:val="0"/>
        <w:rPr>
          <w:rFonts w:hint="eastAsia" w:ascii="宋体" w:hAnsi="宋体" w:eastAsia="宋体" w:cs="宋体"/>
          <w:b/>
          <w:bCs/>
          <w:color w:val="auto"/>
          <w:sz w:val="32"/>
          <w:szCs w:val="32"/>
          <w:highlight w:val="none"/>
          <w:u w:val="single"/>
          <w:lang w:val="en-US" w:eastAsia="zh-CN" w:bidi="zh-TW"/>
        </w:rPr>
      </w:pPr>
      <w:r>
        <w:rPr>
          <w:rFonts w:hint="eastAsia" w:ascii="宋体" w:hAnsi="宋体" w:eastAsia="宋体" w:cs="宋体"/>
          <w:b/>
          <w:bCs/>
          <w:color w:val="auto"/>
          <w:sz w:val="32"/>
          <w:szCs w:val="32"/>
          <w:highlight w:val="none"/>
          <w:u w:val="single"/>
          <w:lang w:eastAsia="zh-CN" w:bidi="zh-TW"/>
        </w:rPr>
        <w:t xml:space="preserve"> 陆海新通道(钦州)国际集装箱分拨中心--仓库项目(二期)</w:t>
      </w:r>
      <w:bookmarkStart w:id="0" w:name="_Toc9359"/>
    </w:p>
    <w:p w14:paraId="7B24D2CF">
      <w:pPr>
        <w:pStyle w:val="26"/>
        <w:tabs>
          <w:tab w:val="left" w:pos="3480"/>
        </w:tabs>
        <w:spacing w:line="360" w:lineRule="auto"/>
        <w:jc w:val="center"/>
        <w:outlineLvl w:val="0"/>
        <w:rPr>
          <w:b/>
          <w:bCs/>
          <w:color w:val="auto"/>
          <w:sz w:val="32"/>
          <w:szCs w:val="32"/>
          <w:highlight w:val="none"/>
        </w:rPr>
      </w:pPr>
      <w:r>
        <w:rPr>
          <w:rFonts w:hint="eastAsia"/>
          <w:b/>
          <w:bCs/>
          <w:color w:val="auto"/>
          <w:sz w:val="32"/>
          <w:szCs w:val="32"/>
          <w:highlight w:val="none"/>
          <w:u w:val="single"/>
          <w:lang w:val="en-US" w:eastAsia="zh-CN"/>
        </w:rPr>
        <w:t xml:space="preserve">施工图审查服务 </w:t>
      </w:r>
      <w:bookmarkStart w:id="1" w:name="_Toc29644"/>
      <w:bookmarkStart w:id="2" w:name="_Toc10078"/>
      <w:bookmarkStart w:id="3" w:name="_Toc11673"/>
      <w:bookmarkStart w:id="4" w:name="_Toc9593"/>
      <w:bookmarkStart w:id="5" w:name="_Toc24163"/>
      <w:r>
        <w:rPr>
          <w:rFonts w:hint="eastAsia"/>
          <w:b/>
          <w:bCs/>
          <w:color w:val="auto"/>
          <w:sz w:val="32"/>
          <w:szCs w:val="32"/>
          <w:highlight w:val="none"/>
          <w:lang w:eastAsia="zh-CN"/>
        </w:rPr>
        <w:t>采</w:t>
      </w:r>
      <w:r>
        <w:rPr>
          <w:rFonts w:hint="eastAsia"/>
          <w:b/>
          <w:bCs/>
          <w:color w:val="auto"/>
          <w:sz w:val="32"/>
          <w:szCs w:val="32"/>
          <w:highlight w:val="none"/>
        </w:rPr>
        <w:t>购项目</w:t>
      </w:r>
      <w:bookmarkEnd w:id="0"/>
      <w:bookmarkEnd w:id="1"/>
      <w:bookmarkEnd w:id="2"/>
      <w:bookmarkEnd w:id="3"/>
      <w:bookmarkEnd w:id="4"/>
      <w:bookmarkEnd w:id="5"/>
    </w:p>
    <w:p w14:paraId="3F26E902">
      <w:pPr>
        <w:pStyle w:val="20"/>
        <w:tabs>
          <w:tab w:val="left" w:pos="3230"/>
        </w:tabs>
        <w:spacing w:line="360" w:lineRule="auto"/>
        <w:ind w:firstLine="0"/>
        <w:jc w:val="center"/>
        <w:rPr>
          <w:b/>
          <w:bCs/>
          <w:color w:val="auto"/>
          <w:sz w:val="32"/>
          <w:szCs w:val="32"/>
          <w:highlight w:val="none"/>
          <w:lang w:val="en-US" w:eastAsia="zh-CN"/>
        </w:rPr>
      </w:pPr>
      <w:r>
        <w:rPr>
          <w:rFonts w:hint="eastAsia"/>
          <w:color w:val="auto"/>
          <w:sz w:val="32"/>
          <w:szCs w:val="32"/>
          <w:highlight w:val="none"/>
        </w:rPr>
        <w:t>（采购编号：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w:t>
      </w:r>
    </w:p>
    <w:p w14:paraId="5D0A04B2">
      <w:pPr>
        <w:pStyle w:val="20"/>
        <w:tabs>
          <w:tab w:val="left" w:pos="3230"/>
        </w:tabs>
        <w:spacing w:line="360" w:lineRule="auto"/>
        <w:ind w:firstLine="1687" w:firstLineChars="200"/>
        <w:jc w:val="center"/>
        <w:rPr>
          <w:b/>
          <w:bCs/>
          <w:color w:val="auto"/>
          <w:sz w:val="84"/>
          <w:szCs w:val="84"/>
          <w:highlight w:val="none"/>
          <w:lang w:val="en-US" w:eastAsia="zh-CN"/>
        </w:rPr>
      </w:pPr>
    </w:p>
    <w:p w14:paraId="08C8FE98">
      <w:pPr>
        <w:pStyle w:val="20"/>
        <w:tabs>
          <w:tab w:val="left" w:pos="3230"/>
        </w:tabs>
        <w:spacing w:line="360" w:lineRule="auto"/>
        <w:ind w:firstLine="1687" w:firstLineChars="200"/>
        <w:jc w:val="center"/>
        <w:rPr>
          <w:b/>
          <w:bCs/>
          <w:color w:val="auto"/>
          <w:sz w:val="84"/>
          <w:szCs w:val="84"/>
          <w:highlight w:val="none"/>
          <w:lang w:val="en-US" w:eastAsia="zh-CN"/>
        </w:rPr>
      </w:pPr>
    </w:p>
    <w:p w14:paraId="40F64221">
      <w:pPr>
        <w:pStyle w:val="20"/>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0E64B7A9">
      <w:pPr>
        <w:pStyle w:val="20"/>
        <w:tabs>
          <w:tab w:val="left" w:pos="3230"/>
        </w:tabs>
        <w:spacing w:line="360" w:lineRule="auto"/>
        <w:ind w:firstLine="1687" w:firstLineChars="200"/>
        <w:jc w:val="center"/>
        <w:rPr>
          <w:b/>
          <w:bCs/>
          <w:color w:val="auto"/>
          <w:sz w:val="84"/>
          <w:szCs w:val="84"/>
          <w:highlight w:val="none"/>
          <w:lang w:val="en-US" w:eastAsia="zh-CN"/>
        </w:rPr>
      </w:pPr>
    </w:p>
    <w:p w14:paraId="371F2AF1">
      <w:pPr>
        <w:pStyle w:val="20"/>
        <w:tabs>
          <w:tab w:val="left" w:pos="3230"/>
        </w:tabs>
        <w:spacing w:line="360" w:lineRule="auto"/>
        <w:ind w:firstLine="1687" w:firstLineChars="200"/>
        <w:jc w:val="center"/>
        <w:rPr>
          <w:b/>
          <w:bCs/>
          <w:color w:val="auto"/>
          <w:sz w:val="84"/>
          <w:szCs w:val="84"/>
          <w:highlight w:val="none"/>
          <w:lang w:val="en-US" w:eastAsia="zh-CN"/>
        </w:rPr>
      </w:pPr>
    </w:p>
    <w:p w14:paraId="53EE4E76">
      <w:pPr>
        <w:pStyle w:val="20"/>
        <w:tabs>
          <w:tab w:val="left" w:pos="3230"/>
        </w:tabs>
        <w:spacing w:line="360" w:lineRule="auto"/>
        <w:ind w:firstLine="0"/>
        <w:jc w:val="center"/>
        <w:rPr>
          <w:color w:val="auto"/>
          <w:sz w:val="32"/>
          <w:szCs w:val="32"/>
          <w:highlight w:val="none"/>
        </w:rPr>
      </w:pPr>
    </w:p>
    <w:p w14:paraId="1432FB98">
      <w:pPr>
        <w:pStyle w:val="20"/>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广西自贸区钦州港开发投资集团有限责任公司              </w:t>
      </w:r>
      <w:r>
        <w:rPr>
          <w:rFonts w:hint="eastAsia"/>
          <w:color w:val="auto"/>
          <w:sz w:val="32"/>
          <w:szCs w:val="32"/>
          <w:highlight w:val="none"/>
          <w:u w:val="single"/>
        </w:rPr>
        <w:t>（盖单位章）</w:t>
      </w:r>
    </w:p>
    <w:p w14:paraId="255B1E93">
      <w:pPr>
        <w:pStyle w:val="20"/>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12D260C3">
      <w:pPr>
        <w:jc w:val="center"/>
        <w:rPr>
          <w:rFonts w:ascii="宋体" w:hAnsi="宋体" w:eastAsia="宋体"/>
          <w:b/>
          <w:bCs/>
          <w:color w:val="auto"/>
          <w:sz w:val="28"/>
          <w:szCs w:val="28"/>
          <w:highlight w:val="none"/>
        </w:rPr>
        <w:sectPr>
          <w:headerReference r:id="rId5"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4BE2EA83">
          <w:pPr>
            <w:jc w:val="center"/>
            <w:rPr>
              <w:b/>
              <w:bCs/>
              <w:color w:val="auto"/>
              <w:sz w:val="28"/>
              <w:szCs w:val="28"/>
              <w:highlight w:val="none"/>
            </w:rPr>
          </w:pPr>
          <w:r>
            <w:rPr>
              <w:rFonts w:ascii="宋体" w:hAnsi="宋体" w:eastAsia="宋体"/>
              <w:b/>
              <w:bCs/>
              <w:color w:val="auto"/>
              <w:sz w:val="28"/>
              <w:szCs w:val="28"/>
              <w:highlight w:val="none"/>
            </w:rPr>
            <w:t>目录</w:t>
          </w:r>
        </w:p>
        <w:p w14:paraId="29715A24">
          <w:pPr>
            <w:pStyle w:val="12"/>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ascii="宋体" w:hAnsi="宋体" w:eastAsia="宋体" w:cs="宋体"/>
              <w:bCs/>
              <w:color w:val="auto"/>
              <w:szCs w:val="32"/>
              <w:highlight w:val="none"/>
              <w:lang w:eastAsia="zh-CN" w:bidi="zh-TW"/>
            </w:rPr>
            <w:t>施工图审</w:t>
          </w:r>
          <w:r>
            <w:rPr>
              <w:rFonts w:hint="eastAsia" w:ascii="宋体" w:hAnsi="宋体" w:eastAsia="宋体" w:cs="宋体"/>
              <w:bCs/>
              <w:color w:val="auto"/>
              <w:szCs w:val="32"/>
              <w:highlight w:val="none"/>
              <w:lang w:val="en-US" w:eastAsia="zh-CN" w:bidi="zh-TW"/>
            </w:rPr>
            <w:t>查</w:t>
          </w:r>
          <w:r>
            <w:rPr>
              <w:rFonts w:hint="eastAsia" w:ascii="宋体" w:hAnsi="宋体" w:eastAsia="宋体" w:cs="宋体"/>
              <w:bCs/>
              <w:color w:val="auto"/>
              <w:szCs w:val="32"/>
              <w:highlight w:val="none"/>
              <w:lang w:eastAsia="zh-CN" w:bidi="zh-TW"/>
            </w:rPr>
            <w:t>服务</w:t>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74CF33B">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1A4415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86646D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0BB3B3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A5F471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F516E65">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7AE280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FEA7A4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FB4B29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94B784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5712B61">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EAD0A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0903E8C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65F46D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8FF5AE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09D38A3">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91D11B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7DB4A3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F85FC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4423FF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4C7D64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292A14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7055967">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610C88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C9780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5146B5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F64274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1599276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4F096C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E90198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BA28D2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D306A1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F4C037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106B85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F165AEA">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9F3A49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700248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47FBB21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5AAE16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C53BB5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FB6E2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F96B457">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B4E13C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046A02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2FA71B6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8BE416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2B327C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21A59A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3E43BC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8C038F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D8C1BC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48641A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D6D5C2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DE5B0D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483939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6D70BE3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DE0CD5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F7AC54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203CA8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0AB5AA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18DB44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68764E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A12366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DFA425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E4BA62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64D0192F">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D24925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731ACF2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09B2504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7BEBF58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5E26D5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1805774">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7EF50B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A74439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E696A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55AF7D5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9823C5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396728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2E22DE0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1B5EBD5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D6B9A4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6BA6F7DD">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3F5F5CB5">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70F02466">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1342FABE">
          <w:pPr>
            <w:pStyle w:val="20"/>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116287D1">
      <w:pPr>
        <w:pStyle w:val="3"/>
        <w:jc w:val="center"/>
        <w:rPr>
          <w:rFonts w:ascii="宋体" w:hAnsi="宋体" w:eastAsia="宋体" w:cs="宋体"/>
          <w:color w:val="auto"/>
          <w:sz w:val="52"/>
          <w:szCs w:val="52"/>
          <w:highlight w:val="none"/>
          <w:lang w:eastAsia="zh-CN"/>
        </w:rPr>
        <w:sectPr>
          <w:footerReference r:id="rId6" w:type="default"/>
          <w:pgSz w:w="12024" w:h="17314"/>
          <w:pgMar w:top="2353" w:right="1542" w:bottom="1950" w:left="1338" w:header="1134" w:footer="1134" w:gutter="0"/>
          <w:pgNumType w:start="1"/>
          <w:cols w:space="0" w:num="1"/>
          <w:docGrid w:linePitch="360" w:charSpace="0"/>
        </w:sectPr>
      </w:pPr>
      <w:bookmarkStart w:id="6" w:name="_Toc28399"/>
    </w:p>
    <w:bookmarkEnd w:id="6"/>
    <w:p w14:paraId="5A36F78F">
      <w:pPr>
        <w:pStyle w:val="20"/>
        <w:tabs>
          <w:tab w:val="left" w:pos="950"/>
          <w:tab w:val="left" w:pos="2150"/>
          <w:tab w:val="left" w:pos="3350"/>
        </w:tabs>
        <w:spacing w:line="360" w:lineRule="auto"/>
        <w:ind w:firstLine="0"/>
        <w:rPr>
          <w:color w:val="auto"/>
          <w:sz w:val="52"/>
          <w:szCs w:val="52"/>
          <w:highlight w:val="none"/>
          <w:lang w:val="en-US" w:eastAsia="zh-CN"/>
        </w:rPr>
      </w:pPr>
    </w:p>
    <w:p w14:paraId="5E8D7C4A">
      <w:pPr>
        <w:pStyle w:val="20"/>
        <w:tabs>
          <w:tab w:val="left" w:pos="950"/>
          <w:tab w:val="left" w:pos="2150"/>
          <w:tab w:val="left" w:pos="3350"/>
        </w:tabs>
        <w:spacing w:line="360" w:lineRule="auto"/>
        <w:ind w:firstLine="0"/>
        <w:rPr>
          <w:color w:val="auto"/>
          <w:sz w:val="52"/>
          <w:szCs w:val="52"/>
          <w:highlight w:val="none"/>
          <w:lang w:val="en-US" w:eastAsia="zh-CN"/>
        </w:rPr>
      </w:pPr>
    </w:p>
    <w:p w14:paraId="2E15AEDE">
      <w:pPr>
        <w:pStyle w:val="20"/>
        <w:tabs>
          <w:tab w:val="left" w:pos="950"/>
          <w:tab w:val="left" w:pos="2150"/>
          <w:tab w:val="left" w:pos="3350"/>
        </w:tabs>
        <w:spacing w:line="360" w:lineRule="auto"/>
        <w:ind w:firstLine="0"/>
        <w:rPr>
          <w:color w:val="auto"/>
          <w:sz w:val="52"/>
          <w:szCs w:val="52"/>
          <w:highlight w:val="none"/>
          <w:lang w:val="en-US" w:eastAsia="zh-CN"/>
        </w:rPr>
      </w:pPr>
    </w:p>
    <w:p w14:paraId="6B1C5881">
      <w:pPr>
        <w:pStyle w:val="20"/>
        <w:tabs>
          <w:tab w:val="left" w:pos="950"/>
          <w:tab w:val="left" w:pos="2150"/>
          <w:tab w:val="left" w:pos="3350"/>
        </w:tabs>
        <w:spacing w:line="360" w:lineRule="auto"/>
        <w:ind w:firstLine="0"/>
        <w:rPr>
          <w:color w:val="auto"/>
          <w:sz w:val="52"/>
          <w:szCs w:val="52"/>
          <w:highlight w:val="none"/>
          <w:lang w:val="en-US" w:eastAsia="zh-CN"/>
        </w:rPr>
      </w:pPr>
    </w:p>
    <w:p w14:paraId="16C7D83C">
      <w:pPr>
        <w:pStyle w:val="3"/>
        <w:jc w:val="center"/>
        <w:rPr>
          <w:rFonts w:ascii="宋体" w:hAnsi="宋体" w:eastAsia="宋体" w:cs="宋体"/>
          <w:color w:val="auto"/>
          <w:sz w:val="52"/>
          <w:szCs w:val="52"/>
          <w:highlight w:val="none"/>
          <w:lang w:eastAsia="zh-CN"/>
        </w:rPr>
      </w:pPr>
      <w:bookmarkStart w:id="7" w:name="_Toc21427"/>
      <w:bookmarkStart w:id="8" w:name="_Toc12621"/>
      <w:bookmarkStart w:id="9" w:name="_Toc9104"/>
      <w:bookmarkStart w:id="10" w:name="_Toc29070"/>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33B12A58">
      <w:pPr>
        <w:pStyle w:val="20"/>
        <w:tabs>
          <w:tab w:val="left" w:pos="950"/>
          <w:tab w:val="left" w:pos="2150"/>
          <w:tab w:val="left" w:pos="3350"/>
        </w:tabs>
        <w:spacing w:line="360" w:lineRule="auto"/>
        <w:ind w:firstLine="0"/>
        <w:rPr>
          <w:color w:val="auto"/>
          <w:sz w:val="24"/>
          <w:szCs w:val="24"/>
          <w:highlight w:val="none"/>
          <w:lang w:val="en-US" w:eastAsia="zh-CN"/>
        </w:rPr>
      </w:pPr>
    </w:p>
    <w:p w14:paraId="05F56D53">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7" w:type="default"/>
          <w:pgSz w:w="12024" w:h="17314"/>
          <w:pgMar w:top="2353" w:right="1542" w:bottom="1950" w:left="1338" w:header="1134" w:footer="1134" w:gutter="0"/>
          <w:pgNumType w:fmt="numberInDash" w:start="1"/>
          <w:cols w:space="0" w:num="1"/>
          <w:docGrid w:linePitch="360" w:charSpace="0"/>
        </w:sectPr>
      </w:pPr>
    </w:p>
    <w:p w14:paraId="7BCB8779">
      <w:pPr>
        <w:jc w:val="center"/>
        <w:rPr>
          <w:rFonts w:hint="eastAsia" w:ascii="Times New Roman" w:hAnsi="Times New Roman" w:eastAsia="Times New Roman" w:cs="Times New Roman"/>
          <w:b/>
          <w:bCs/>
          <w:color w:val="auto"/>
          <w:sz w:val="28"/>
          <w:szCs w:val="28"/>
          <w:highlight w:val="none"/>
          <w:u w:val="none"/>
          <w:lang w:eastAsia="zh-CN"/>
        </w:rPr>
      </w:pPr>
      <w:bookmarkStart w:id="11" w:name="_Toc28911"/>
      <w:bookmarkStart w:id="12" w:name="_Toc14848"/>
      <w:bookmarkStart w:id="13" w:name="_Toc21300"/>
      <w:bookmarkStart w:id="14" w:name="_Toc9394"/>
      <w:bookmarkStart w:id="15" w:name="_Toc28459"/>
      <w:r>
        <w:rPr>
          <w:rFonts w:hint="eastAsia" w:ascii="Times New Roman" w:hAnsi="Times New Roman" w:eastAsia="Times New Roman" w:cs="Times New Roman"/>
          <w:b/>
          <w:bCs/>
          <w:color w:val="auto"/>
          <w:sz w:val="28"/>
          <w:szCs w:val="28"/>
          <w:highlight w:val="none"/>
          <w:u w:val="none"/>
          <w:lang w:eastAsia="zh-CN"/>
        </w:rPr>
        <w:t>陆海新通道(钦州)国际集装箱分拨中心--仓库项目(二期)施工图审</w:t>
      </w:r>
      <w:r>
        <w:rPr>
          <w:rFonts w:hint="eastAsia" w:ascii="Times New Roman" w:hAnsi="Times New Roman" w:eastAsia="Times New Roman" w:cs="Times New Roman"/>
          <w:b/>
          <w:bCs/>
          <w:color w:val="auto"/>
          <w:sz w:val="28"/>
          <w:szCs w:val="28"/>
          <w:highlight w:val="none"/>
          <w:u w:val="none"/>
          <w:lang w:val="en-US" w:eastAsia="zh-CN"/>
        </w:rPr>
        <w:t>查</w:t>
      </w:r>
      <w:r>
        <w:rPr>
          <w:rFonts w:hint="eastAsia" w:ascii="Times New Roman" w:hAnsi="Times New Roman" w:eastAsia="Times New Roman" w:cs="Times New Roman"/>
          <w:b/>
          <w:bCs/>
          <w:color w:val="auto"/>
          <w:sz w:val="28"/>
          <w:szCs w:val="28"/>
          <w:highlight w:val="none"/>
          <w:u w:val="none"/>
          <w:lang w:eastAsia="zh-CN"/>
        </w:rPr>
        <w:t>服务</w:t>
      </w:r>
    </w:p>
    <w:p w14:paraId="0C3D739A">
      <w:pPr>
        <w:jc w:val="center"/>
        <w:rPr>
          <w:b/>
          <w:bCs/>
          <w:color w:val="auto"/>
          <w:sz w:val="28"/>
          <w:szCs w:val="28"/>
          <w:highlight w:val="none"/>
          <w:lang w:eastAsia="zh-CN"/>
        </w:rPr>
      </w:pPr>
      <w:r>
        <w:rPr>
          <w:rFonts w:hint="eastAsia"/>
          <w:b/>
          <w:bCs/>
          <w:color w:val="auto"/>
          <w:sz w:val="28"/>
          <w:szCs w:val="28"/>
          <w:highlight w:val="none"/>
          <w:lang w:eastAsia="zh-CN"/>
        </w:rPr>
        <w:t>询比</w:t>
      </w:r>
      <w:bookmarkStart w:id="468" w:name="_GoBack"/>
      <w:bookmarkEnd w:id="468"/>
      <w:r>
        <w:rPr>
          <w:rFonts w:hint="eastAsia"/>
          <w:b/>
          <w:bCs/>
          <w:color w:val="auto"/>
          <w:sz w:val="28"/>
          <w:szCs w:val="28"/>
          <w:highlight w:val="none"/>
          <w:lang w:eastAsia="zh-CN"/>
        </w:rPr>
        <w:t>采购公告</w:t>
      </w:r>
      <w:bookmarkEnd w:id="11"/>
      <w:bookmarkEnd w:id="12"/>
      <w:bookmarkEnd w:id="13"/>
      <w:bookmarkEnd w:id="14"/>
      <w:bookmarkEnd w:id="15"/>
    </w:p>
    <w:p w14:paraId="048C15DD">
      <w:pPr>
        <w:jc w:val="center"/>
        <w:rPr>
          <w:b/>
          <w:bCs/>
          <w:color w:val="auto"/>
          <w:sz w:val="28"/>
          <w:szCs w:val="28"/>
          <w:highlight w:val="none"/>
          <w:lang w:eastAsia="zh-CN"/>
        </w:rPr>
      </w:pPr>
    </w:p>
    <w:p w14:paraId="7F267587">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highlight w:val="none"/>
          <w:u w:val="single"/>
          <w:lang w:eastAsia="zh-CN"/>
        </w:rPr>
        <w:t>陆海新通道(钦州)国际集装箱分拨中心--仓库项目(二期)施工图审</w:t>
      </w:r>
      <w:r>
        <w:rPr>
          <w:rFonts w:hint="eastAsia" w:ascii="宋体" w:hAnsi="宋体" w:eastAsia="宋体" w:cs="宋体"/>
          <w:b/>
          <w:bCs/>
          <w:color w:val="auto"/>
          <w:highlight w:val="none"/>
          <w:u w:val="single"/>
          <w:lang w:val="en-US" w:eastAsia="zh-CN"/>
        </w:rPr>
        <w:t>查</w:t>
      </w:r>
      <w:r>
        <w:rPr>
          <w:rFonts w:hint="eastAsia" w:ascii="宋体" w:hAnsi="宋体" w:eastAsia="宋体" w:cs="宋体"/>
          <w:b/>
          <w:bCs/>
          <w:color w:val="auto"/>
          <w:highlight w:val="none"/>
          <w:u w:val="single"/>
          <w:lang w:eastAsia="zh-CN"/>
        </w:rPr>
        <w:t>服务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004B3816">
      <w:pPr>
        <w:pStyle w:val="4"/>
        <w:spacing w:before="0" w:after="0" w:line="360" w:lineRule="auto"/>
        <w:rPr>
          <w:rFonts w:ascii="宋体" w:hAnsi="宋体" w:eastAsia="宋体" w:cs="宋体"/>
          <w:bCs/>
          <w:color w:val="auto"/>
          <w:kern w:val="44"/>
          <w:sz w:val="28"/>
          <w:szCs w:val="28"/>
          <w:highlight w:val="none"/>
          <w:lang w:eastAsia="zh-CN"/>
        </w:rPr>
      </w:pPr>
      <w:bookmarkStart w:id="16" w:name="_Toc25962"/>
      <w:bookmarkStart w:id="17" w:name="_Toc21458"/>
      <w:bookmarkStart w:id="18" w:name="_Toc23380"/>
      <w:bookmarkStart w:id="19" w:name="_Toc23447"/>
      <w:bookmarkStart w:id="20" w:name="_Toc12719"/>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4C036F05">
      <w:pPr>
        <w:pStyle w:val="20"/>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lang w:val="en-US" w:eastAsia="zh-CN"/>
        </w:rPr>
        <w:t xml:space="preserve">陆海新通道(钦州)国际集装箱分拨中心--仓库项目(二期)施工图审查服务  </w:t>
      </w:r>
      <w:r>
        <w:rPr>
          <w:rFonts w:hint="eastAsia"/>
          <w:b/>
          <w:bCs/>
          <w:color w:val="auto"/>
          <w:sz w:val="28"/>
          <w:szCs w:val="28"/>
          <w:highlight w:val="none"/>
          <w:u w:val="single"/>
          <w:lang w:val="en-US" w:eastAsia="zh-CN"/>
        </w:rPr>
        <w:t xml:space="preserve">  </w:t>
      </w:r>
    </w:p>
    <w:p w14:paraId="118188BA">
      <w:pPr>
        <w:pStyle w:val="20"/>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广西自贸区钦州港开发投资集团有限责任公司                  </w:t>
      </w:r>
    </w:p>
    <w:p w14:paraId="7F2305FE">
      <w:pPr>
        <w:pStyle w:val="20"/>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8941797">
      <w:pPr>
        <w:pStyle w:val="20"/>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3EF66A04">
      <w:pPr>
        <w:keepNext w:val="0"/>
        <w:keepLines w:val="0"/>
        <w:pageBreakBefore w:val="0"/>
        <w:kinsoku/>
        <w:wordWrap/>
        <w:overflowPunct/>
        <w:bidi w:val="0"/>
        <w:spacing w:line="520" w:lineRule="exact"/>
        <w:ind w:firstLine="0" w:firstLineChars="0"/>
        <w:textAlignment w:val="auto"/>
        <w:rPr>
          <w:rFonts w:hint="default" w:ascii="Times New Roman" w:hAnsi="Times New Roman" w:eastAsia="方正仿宋_GBK" w:cs="Times New Roman"/>
          <w:color w:val="auto"/>
          <w:sz w:val="32"/>
          <w:szCs w:val="32"/>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ascii="宋体" w:hAnsi="宋体" w:eastAsia="宋体" w:cs="宋体"/>
          <w:color w:val="auto"/>
          <w:sz w:val="24"/>
          <w:szCs w:val="24"/>
          <w:highlight w:val="none"/>
          <w:u w:val="single"/>
          <w:lang w:val="en-US" w:eastAsia="zh-CN" w:bidi="zh-TW"/>
        </w:rPr>
        <w:t>项目总投资2227万元，用地面积为13059.89㎡，总建筑面积为6670㎡，新建3#仓库、道路及室外配套设施等。主要建设内容包括给建筑工程、电气工程、给排水工程等。</w:t>
      </w:r>
    </w:p>
    <w:p w14:paraId="378F0ADA">
      <w:pPr>
        <w:numPr>
          <w:ilvl w:val="-1"/>
          <w:numId w:val="0"/>
        </w:numPr>
        <w:jc w:val="both"/>
        <w:rPr>
          <w:rFonts w:cs="宋体"/>
          <w:color w:val="auto"/>
          <w:highlight w:val="none"/>
          <w:u w:val="single"/>
          <w:lang w:eastAsia="zh-CN"/>
        </w:rPr>
      </w:pPr>
    </w:p>
    <w:p w14:paraId="4B8CCCEC">
      <w:pPr>
        <w:numPr>
          <w:ilvl w:val="-1"/>
          <w:numId w:val="0"/>
        </w:numPr>
        <w:jc w:val="both"/>
        <w:rPr>
          <w:rFonts w:cs="宋体"/>
          <w:color w:val="auto"/>
          <w:highlight w:val="none"/>
          <w:u w:val="single"/>
          <w:lang w:eastAsia="zh-CN"/>
        </w:rPr>
      </w:pPr>
    </w:p>
    <w:p w14:paraId="25C22765">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olor w:val="auto"/>
          <w:sz w:val="24"/>
          <w:szCs w:val="24"/>
          <w:highlight w:val="none"/>
          <w:u w:val="single"/>
          <w:lang w:val="en-US" w:eastAsia="zh-CN"/>
        </w:rPr>
        <w:t>人民币（大写）</w:t>
      </w:r>
      <w:r>
        <w:rPr>
          <w:rFonts w:hint="default"/>
          <w:color w:val="auto"/>
          <w:sz w:val="24"/>
          <w:szCs w:val="24"/>
          <w:highlight w:val="none"/>
          <w:u w:val="single"/>
          <w:lang w:val="en-US" w:eastAsia="zh-CN"/>
        </w:rPr>
        <w:t>壹万叁仟壹佰元整</w:t>
      </w:r>
      <w:r>
        <w:rPr>
          <w:rFonts w:hint="eastAsia"/>
          <w:color w:val="auto"/>
          <w:sz w:val="24"/>
          <w:szCs w:val="24"/>
          <w:highlight w:val="none"/>
          <w:u w:val="single"/>
          <w:lang w:val="en-US" w:eastAsia="zh-CN"/>
        </w:rPr>
        <w:t xml:space="preserve">（¥13100.00）   </w:t>
      </w:r>
      <w:r>
        <w:rPr>
          <w:rFonts w:hint="eastAsia"/>
          <w:color w:val="auto"/>
          <w:sz w:val="24"/>
          <w:szCs w:val="24"/>
          <w:highlight w:val="none"/>
          <w:lang w:val="en-US" w:eastAsia="zh-CN"/>
        </w:rPr>
        <w:t xml:space="preserve">                                                         </w:t>
      </w:r>
    </w:p>
    <w:p w14:paraId="6F5BEBC9">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lang w:val="en-US" w:eastAsia="zh-CN"/>
        </w:rPr>
        <w:t xml:space="preserve">人民币（大写）壹万叁仟壹佰元整（¥13100.00）   </w:t>
      </w:r>
      <w:r>
        <w:rPr>
          <w:rFonts w:hint="eastAsia"/>
          <w:color w:val="auto"/>
          <w:sz w:val="24"/>
          <w:szCs w:val="24"/>
          <w:highlight w:val="none"/>
          <w:lang w:val="en-US" w:eastAsia="zh-CN"/>
        </w:rPr>
        <w:t xml:space="preserve">                                                  </w:t>
      </w:r>
    </w:p>
    <w:p w14:paraId="18D54D76">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开展陆海新通道(钦州)国际集装箱分拨中心--仓库项目(二期)施工图审查服务，详见第五章“采购需求”。</w:t>
      </w:r>
    </w:p>
    <w:p w14:paraId="666B19C3">
      <w:pPr>
        <w:pStyle w:val="4"/>
        <w:spacing w:before="0" w:after="0" w:line="360" w:lineRule="auto"/>
        <w:rPr>
          <w:rFonts w:ascii="宋体" w:hAnsi="宋体" w:eastAsia="宋体" w:cs="宋体"/>
          <w:bCs/>
          <w:color w:val="auto"/>
          <w:kern w:val="44"/>
          <w:sz w:val="28"/>
          <w:szCs w:val="28"/>
          <w:highlight w:val="none"/>
          <w:lang w:eastAsia="zh-CN"/>
        </w:rPr>
      </w:pPr>
      <w:bookmarkStart w:id="21" w:name="_Toc10790"/>
      <w:bookmarkStart w:id="22" w:name="_Toc19423"/>
      <w:bookmarkStart w:id="23" w:name="_Toc9214"/>
      <w:bookmarkStart w:id="24" w:name="_Toc8145"/>
      <w:bookmarkStart w:id="25" w:name="_Toc26552"/>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1BA1AB7F">
      <w:pPr>
        <w:pStyle w:val="20"/>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施工图审查服务。                                                          </w:t>
      </w:r>
    </w:p>
    <w:p w14:paraId="3BB6E2C2">
      <w:pPr>
        <w:pStyle w:val="20"/>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签订合同起30天完成所有服务内容。                                                          </w:t>
      </w:r>
    </w:p>
    <w:p w14:paraId="2A170696">
      <w:pPr>
        <w:pStyle w:val="20"/>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钦州</w:t>
      </w:r>
      <w:r>
        <w:rPr>
          <w:rFonts w:hint="eastAsia"/>
          <w:color w:val="auto"/>
          <w:sz w:val="24"/>
          <w:szCs w:val="24"/>
          <w:highlight w:val="none"/>
          <w:u w:val="single"/>
          <w:lang w:val="en-US" w:eastAsia="zh-CN"/>
        </w:rPr>
        <w:t xml:space="preserve">综合保税区内。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48B2E607">
      <w:pPr>
        <w:pStyle w:val="2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p w14:paraId="47B1F06B">
      <w:pPr>
        <w:pStyle w:val="4"/>
        <w:spacing w:before="0" w:after="0" w:line="360" w:lineRule="auto"/>
        <w:rPr>
          <w:rFonts w:ascii="宋体" w:hAnsi="宋体" w:eastAsia="宋体" w:cs="宋体"/>
          <w:bCs/>
          <w:color w:val="auto"/>
          <w:kern w:val="44"/>
          <w:sz w:val="28"/>
          <w:szCs w:val="28"/>
          <w:highlight w:val="none"/>
          <w:lang w:eastAsia="zh-CN"/>
        </w:rPr>
      </w:pPr>
      <w:bookmarkStart w:id="26" w:name="_Toc31358"/>
      <w:bookmarkStart w:id="27" w:name="_Toc25746"/>
      <w:bookmarkStart w:id="28" w:name="_Toc15830"/>
      <w:bookmarkStart w:id="29" w:name="_Toc3276"/>
      <w:bookmarkStart w:id="30" w:name="_Toc6318"/>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7C0BF297">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161DCE8E">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房屋建筑</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二</w:t>
      </w:r>
      <w:r>
        <w:rPr>
          <w:rFonts w:hint="eastAsia" w:ascii="微软雅黑" w:hAnsi="微软雅黑" w:eastAsia="微软雅黑" w:cs="微软雅黑"/>
          <w:i w:val="0"/>
          <w:iCs w:val="0"/>
          <w:caps w:val="0"/>
          <w:color w:val="auto"/>
          <w:spacing w:val="0"/>
          <w:sz w:val="24"/>
          <w:szCs w:val="24"/>
          <w:highlight w:val="none"/>
          <w:u w:val="single"/>
          <w:shd w:val="clear" w:fill="FFFFFF"/>
        </w:rPr>
        <w:t>类</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及以上</w:t>
      </w:r>
      <w:r>
        <w:rPr>
          <w:rFonts w:hint="eastAsia"/>
          <w:color w:val="auto"/>
          <w:sz w:val="24"/>
          <w:szCs w:val="24"/>
          <w:highlight w:val="none"/>
          <w:u w:val="single"/>
          <w:lang w:val="en-US" w:eastAsia="zh-CN"/>
        </w:rPr>
        <w:t xml:space="preserve">    </w:t>
      </w:r>
    </w:p>
    <w:p w14:paraId="4EB1388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54B5CB61">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供应商应提供2022至2025年的类似项目情况表（格式见第六章“响应文件格式”七、资格审查资料（三）近年的类似项目情况表），以证明供应商具有承担本项目要求的业绩。要求供应商至少有1个以上类似业绩。                  </w:t>
      </w:r>
    </w:p>
    <w:p w14:paraId="126DCD57">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4D666EB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50E10623">
      <w:pPr>
        <w:pStyle w:val="20"/>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5B50F81">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4731D786">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27D2D62B">
      <w:pPr>
        <w:pStyle w:val="20"/>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3B637B0D">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439AB09">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4E655EDB">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B9601BC">
      <w:pPr>
        <w:pStyle w:val="20"/>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6648B88F">
      <w:pPr>
        <w:pStyle w:val="20"/>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5380E45">
      <w:pPr>
        <w:pStyle w:val="27"/>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5F4788E">
      <w:pPr>
        <w:pStyle w:val="20"/>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556E07FB">
      <w:pPr>
        <w:pStyle w:val="20"/>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19AFEE8D">
      <w:pPr>
        <w:pStyle w:val="4"/>
        <w:spacing w:before="0" w:after="0" w:line="360" w:lineRule="auto"/>
        <w:rPr>
          <w:rFonts w:ascii="宋体" w:hAnsi="宋体" w:eastAsia="宋体" w:cs="宋体"/>
          <w:bCs/>
          <w:color w:val="auto"/>
          <w:kern w:val="44"/>
          <w:sz w:val="28"/>
          <w:szCs w:val="28"/>
          <w:highlight w:val="none"/>
          <w:lang w:eastAsia="zh-CN"/>
        </w:rPr>
      </w:pPr>
      <w:bookmarkStart w:id="31" w:name="_Toc6426"/>
      <w:bookmarkStart w:id="32" w:name="_Toc25748"/>
      <w:bookmarkStart w:id="33" w:name="_Toc15309"/>
      <w:bookmarkStart w:id="34" w:name="_Toc21816"/>
      <w:bookmarkStart w:id="35" w:name="_Toc24823"/>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2FAA98F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日至</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053CC609">
      <w:pPr>
        <w:pStyle w:val="20"/>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4352977D">
      <w:pPr>
        <w:pStyle w:val="20"/>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5DBB6561">
      <w:pPr>
        <w:pStyle w:val="20"/>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1DAE4D5C">
      <w:pPr>
        <w:pStyle w:val="4"/>
        <w:spacing w:before="0" w:after="0" w:line="360" w:lineRule="auto"/>
        <w:rPr>
          <w:rFonts w:ascii="宋体" w:hAnsi="宋体" w:eastAsia="宋体" w:cs="宋体"/>
          <w:bCs/>
          <w:color w:val="auto"/>
          <w:kern w:val="44"/>
          <w:sz w:val="28"/>
          <w:szCs w:val="28"/>
          <w:highlight w:val="none"/>
          <w:lang w:eastAsia="zh-CN"/>
        </w:rPr>
      </w:pPr>
      <w:bookmarkStart w:id="36" w:name="_Toc17924"/>
      <w:bookmarkStart w:id="37" w:name="_Toc14090"/>
      <w:bookmarkStart w:id="38" w:name="_Toc23917"/>
      <w:bookmarkStart w:id="39" w:name="_Toc1680"/>
      <w:bookmarkStart w:id="40" w:name="_Toc26524"/>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4FB35BA9">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3D66B085">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483CEA6D">
      <w:pPr>
        <w:pStyle w:val="20"/>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CB1CB73">
      <w:pPr>
        <w:pStyle w:val="4"/>
        <w:spacing w:before="0" w:after="0" w:line="360" w:lineRule="auto"/>
        <w:rPr>
          <w:rFonts w:ascii="宋体" w:hAnsi="宋体" w:eastAsia="宋体" w:cs="宋体"/>
          <w:bCs/>
          <w:color w:val="auto"/>
          <w:kern w:val="44"/>
          <w:sz w:val="28"/>
          <w:szCs w:val="28"/>
          <w:highlight w:val="none"/>
          <w:lang w:eastAsia="zh-CN"/>
        </w:rPr>
      </w:pPr>
      <w:bookmarkStart w:id="41" w:name="_Toc19399"/>
      <w:bookmarkStart w:id="42" w:name="_Toc23549"/>
      <w:bookmarkStart w:id="43" w:name="_Toc18193"/>
      <w:bookmarkStart w:id="44" w:name="_Toc1511"/>
      <w:bookmarkStart w:id="45" w:name="_Toc13775"/>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20CFC3E5">
      <w:pPr>
        <w:pStyle w:val="20"/>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145B8A50">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3B10B487">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7652E73">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AB80242">
      <w:pPr>
        <w:pStyle w:val="4"/>
        <w:spacing w:before="0" w:after="0" w:line="360" w:lineRule="auto"/>
        <w:rPr>
          <w:rFonts w:ascii="宋体" w:hAnsi="宋体" w:eastAsia="宋体" w:cs="宋体"/>
          <w:bCs/>
          <w:color w:val="auto"/>
          <w:kern w:val="44"/>
          <w:sz w:val="28"/>
          <w:szCs w:val="28"/>
          <w:highlight w:val="none"/>
        </w:rPr>
      </w:pPr>
      <w:bookmarkStart w:id="46" w:name="_Toc20303"/>
      <w:bookmarkStart w:id="47" w:name="_Toc20018"/>
      <w:bookmarkStart w:id="48" w:name="_Toc1518"/>
      <w:bookmarkStart w:id="49" w:name="_Toc13102"/>
      <w:bookmarkStart w:id="50" w:name="_Toc31079"/>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56824BC3">
      <w:pPr>
        <w:pStyle w:val="22"/>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38E9A7A1">
      <w:pPr>
        <w:pStyle w:val="4"/>
        <w:spacing w:before="0" w:after="0" w:line="360" w:lineRule="auto"/>
        <w:rPr>
          <w:rFonts w:ascii="宋体" w:hAnsi="宋体" w:eastAsia="宋体" w:cs="宋体"/>
          <w:bCs/>
          <w:color w:val="auto"/>
          <w:kern w:val="44"/>
          <w:sz w:val="28"/>
          <w:szCs w:val="28"/>
          <w:highlight w:val="none"/>
          <w:lang w:eastAsia="zh-CN"/>
        </w:rPr>
      </w:pPr>
      <w:bookmarkStart w:id="51" w:name="_Toc28213"/>
      <w:bookmarkStart w:id="52" w:name="_Toc11172"/>
      <w:bookmarkStart w:id="53" w:name="_Toc19348"/>
      <w:bookmarkStart w:id="54" w:name="_Toc17225"/>
      <w:bookmarkStart w:id="55" w:name="_Toc24673"/>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2D8320A1">
      <w:pPr>
        <w:pStyle w:val="27"/>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B719C02">
      <w:pPr>
        <w:pStyle w:val="4"/>
        <w:spacing w:before="0" w:after="0" w:line="360" w:lineRule="auto"/>
        <w:rPr>
          <w:rFonts w:ascii="宋体" w:hAnsi="宋体" w:eastAsia="宋体" w:cs="宋体"/>
          <w:bCs/>
          <w:color w:val="auto"/>
          <w:kern w:val="44"/>
          <w:sz w:val="28"/>
          <w:szCs w:val="28"/>
          <w:highlight w:val="none"/>
          <w:lang w:eastAsia="zh-CN"/>
        </w:rPr>
      </w:pPr>
      <w:bookmarkStart w:id="56" w:name="_Toc8858"/>
      <w:bookmarkStart w:id="57" w:name="_Toc15489"/>
      <w:bookmarkStart w:id="58" w:name="_Toc867"/>
      <w:bookmarkStart w:id="59" w:name="_Toc12650"/>
      <w:bookmarkStart w:id="60" w:name="_Toc27822"/>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2EB2B519">
      <w:pPr>
        <w:pStyle w:val="20"/>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7707789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广西自贸区钦州港开发投资集团有限责任公司</w:t>
      </w:r>
      <w:r>
        <w:rPr>
          <w:rFonts w:hint="eastAsia"/>
          <w:color w:val="auto"/>
          <w:sz w:val="24"/>
          <w:szCs w:val="24"/>
          <w:highlight w:val="none"/>
          <w:lang w:val="en-US" w:eastAsia="zh-CN"/>
        </w:rPr>
        <w:t xml:space="preserve">          </w:t>
      </w:r>
    </w:p>
    <w:p w14:paraId="6C31DA6D">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18C6290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1DD3E5B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7EFBB3C7">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53746E95">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74D300C">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5621EE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9E7B35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95CF532">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5AC6FDE3">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DA972E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6BE5EC34">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380C6A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C97989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9E3A4F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2CCE6E7D">
      <w:pPr>
        <w:spacing w:line="360" w:lineRule="auto"/>
        <w:rPr>
          <w:rFonts w:cs="宋体"/>
          <w:color w:val="auto"/>
          <w:highlight w:val="none"/>
          <w:lang w:eastAsia="zh-CN"/>
        </w:rPr>
      </w:pPr>
      <w:r>
        <w:rPr>
          <w:rFonts w:hint="eastAsia" w:cs="宋体"/>
          <w:color w:val="auto"/>
          <w:highlight w:val="none"/>
          <w:lang w:eastAsia="zh-CN"/>
        </w:rPr>
        <w:br w:type="page"/>
      </w:r>
    </w:p>
    <w:p w14:paraId="3DA9015E">
      <w:pPr>
        <w:pStyle w:val="3"/>
        <w:jc w:val="center"/>
        <w:rPr>
          <w:rFonts w:ascii="宋体" w:hAnsi="宋体" w:eastAsia="宋体" w:cs="宋体"/>
          <w:color w:val="auto"/>
          <w:sz w:val="52"/>
          <w:szCs w:val="52"/>
          <w:highlight w:val="none"/>
          <w:lang w:eastAsia="zh-CN"/>
        </w:rPr>
      </w:pPr>
      <w:bookmarkStart w:id="61" w:name="_Toc5657"/>
      <w:bookmarkStart w:id="62" w:name="_Toc29390"/>
      <w:bookmarkStart w:id="63" w:name="_Toc16211"/>
      <w:bookmarkStart w:id="64" w:name="_Toc13182"/>
      <w:bookmarkStart w:id="65" w:name="_Toc27936"/>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3B91E860">
      <w:pPr>
        <w:pStyle w:val="20"/>
        <w:tabs>
          <w:tab w:val="left" w:pos="950"/>
          <w:tab w:val="left" w:pos="2150"/>
          <w:tab w:val="left" w:pos="3350"/>
        </w:tabs>
        <w:spacing w:line="360" w:lineRule="auto"/>
        <w:ind w:firstLine="0"/>
        <w:rPr>
          <w:color w:val="auto"/>
          <w:sz w:val="24"/>
          <w:szCs w:val="24"/>
          <w:highlight w:val="none"/>
          <w:lang w:val="en-US" w:eastAsia="zh-CN"/>
        </w:rPr>
      </w:pPr>
    </w:p>
    <w:p w14:paraId="6EFD35B7">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8" w:type="default"/>
          <w:pgSz w:w="12024" w:h="17314"/>
          <w:pgMar w:top="2353" w:right="1542" w:bottom="1950" w:left="1338" w:header="1134" w:footer="1134" w:gutter="0"/>
          <w:pgNumType w:fmt="numberInDash"/>
          <w:cols w:space="0" w:num="1"/>
          <w:docGrid w:linePitch="360" w:charSpace="0"/>
        </w:sectPr>
      </w:pPr>
    </w:p>
    <w:p w14:paraId="7DB2FB29">
      <w:pPr>
        <w:pStyle w:val="4"/>
        <w:spacing w:before="0" w:after="0" w:line="360" w:lineRule="auto"/>
        <w:jc w:val="center"/>
        <w:rPr>
          <w:rFonts w:ascii="宋体" w:hAnsi="宋体" w:eastAsia="宋体" w:cs="宋体"/>
          <w:bCs/>
          <w:color w:val="auto"/>
          <w:kern w:val="44"/>
          <w:sz w:val="28"/>
          <w:szCs w:val="28"/>
          <w:highlight w:val="none"/>
          <w:lang w:eastAsia="zh-CN"/>
        </w:rPr>
      </w:pPr>
      <w:bookmarkStart w:id="66" w:name="_Toc19182"/>
      <w:bookmarkStart w:id="67" w:name="_Toc21057"/>
      <w:bookmarkStart w:id="68" w:name="_Toc12215"/>
      <w:bookmarkStart w:id="69" w:name="_Toc15139"/>
      <w:bookmarkStart w:id="70" w:name="_Toc2907"/>
      <w:r>
        <w:rPr>
          <w:rFonts w:hint="eastAsia" w:ascii="宋体" w:hAnsi="宋体" w:eastAsia="宋体" w:cs="宋体"/>
          <w:bCs/>
          <w:color w:val="auto"/>
          <w:kern w:val="44"/>
          <w:sz w:val="28"/>
          <w:szCs w:val="28"/>
          <w:highlight w:val="none"/>
          <w:lang w:eastAsia="zh-CN"/>
        </w:rPr>
        <w:t>供应商须知前附表</w:t>
      </w:r>
      <w:bookmarkEnd w:id="66"/>
      <w:bookmarkEnd w:id="67"/>
      <w:bookmarkEnd w:id="68"/>
      <w:bookmarkEnd w:id="69"/>
      <w:bookmarkEnd w:id="70"/>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628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7E559DB">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526C33E0">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1F866ED4">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3D2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2122928F">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529759C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0B8433C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DCF668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04210D83">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5A4A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3BCEF91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37436C3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60F0485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28EB643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27AD1E5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97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48ECAA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4ABA76A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3CB70ED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00B6D3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7D3F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B22D7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4D2B9786">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447AF07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5F327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147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DCE859F">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9FF217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0AFD25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185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C713FE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52D7502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5E8C0AB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446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EB3383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4D16768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35CC39E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3697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6023D006">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6A97937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B2041B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2941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265854">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2AAFD37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0F724C0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67B1BE5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default" w:ascii="宋体" w:hAnsi="宋体" w:eastAsia="宋体" w:cs="宋体"/>
                <w:color w:val="auto"/>
                <w:sz w:val="21"/>
                <w:szCs w:val="21"/>
                <w:highlight w:val="none"/>
                <w:u w:val="single"/>
                <w:lang w:val="en-US" w:eastAsia="zh-CN"/>
              </w:rPr>
              <w:t>人民币（大写）</w:t>
            </w:r>
            <w:r>
              <w:rPr>
                <w:rFonts w:hint="eastAsia" w:ascii="宋体" w:hAnsi="宋体" w:eastAsia="宋体" w:cs="宋体"/>
                <w:color w:val="auto"/>
                <w:sz w:val="21"/>
                <w:szCs w:val="21"/>
                <w:highlight w:val="none"/>
                <w:u w:val="none"/>
                <w:lang w:val="en-US" w:eastAsia="zh-CN" w:bidi="zh-TW"/>
              </w:rPr>
              <w:t>壹万叁仟壹佰元整</w:t>
            </w:r>
            <w:r>
              <w:rPr>
                <w:rFonts w:hint="default"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13100</w:t>
            </w:r>
            <w:r>
              <w:rPr>
                <w:rFonts w:hint="default" w:ascii="宋体" w:hAnsi="宋体" w:eastAsia="宋体" w:cs="宋体"/>
                <w:color w:val="auto"/>
                <w:sz w:val="21"/>
                <w:szCs w:val="21"/>
                <w:highlight w:val="none"/>
                <w:u w:val="single"/>
                <w:lang w:val="en-US" w:eastAsia="zh-CN"/>
              </w:rPr>
              <w:t>.00）</w:t>
            </w:r>
          </w:p>
        </w:tc>
      </w:tr>
      <w:tr w14:paraId="060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07142F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vAlign w:val="center"/>
          </w:tcPr>
          <w:p w14:paraId="13A24857">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5D9FC932">
            <w:pPr>
              <w:adjustRightInd w:val="0"/>
              <w:snapToGrid w:val="0"/>
              <w:jc w:val="both"/>
              <w:rPr>
                <w:rFonts w:ascii="宋体" w:hAnsi="宋体" w:eastAsia="宋体" w:cs="宋体"/>
                <w:color w:val="auto"/>
                <w:sz w:val="21"/>
                <w:szCs w:val="21"/>
                <w:highlight w:val="none"/>
                <w:u w:val="single"/>
                <w:lang w:eastAsia="zh-CN"/>
              </w:rPr>
            </w:pPr>
          </w:p>
        </w:tc>
      </w:tr>
      <w:tr w14:paraId="597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BFE5C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425E613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73740D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EF7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6F9C117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09AE50C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5C69E9D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48AD693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01B0316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6A14217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2B3F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5AAC300">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3F01697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62CADC79">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2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0DE36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0983E1F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EF2A574">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55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23C036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63246CC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6563A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58A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9C67758">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3DFA688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70FEBA5F">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796BD2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62ED7FF3">
            <w:pPr>
              <w:spacing w:line="360" w:lineRule="auto"/>
              <w:jc w:val="both"/>
              <w:rPr>
                <w:rFonts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val="en-US" w:eastAsia="zh-CN" w:bidi="zh-TW"/>
              </w:rPr>
              <w:t xml:space="preserve">房屋建筑工程    </w:t>
            </w:r>
            <w:r>
              <w:rPr>
                <w:rFonts w:hint="eastAsia" w:ascii="宋体" w:hAnsi="宋体" w:eastAsia="宋体" w:cs="宋体"/>
                <w:i w:val="0"/>
                <w:iCs w:val="0"/>
                <w:caps w:val="0"/>
                <w:color w:val="auto"/>
                <w:spacing w:val="0"/>
                <w:sz w:val="21"/>
                <w:szCs w:val="21"/>
                <w:highlight w:val="none"/>
                <w:shd w:val="clear" w:fill="auto"/>
                <w:lang w:val="en-US" w:eastAsia="zh-CN" w:bidi="zh-TW"/>
              </w:rPr>
              <w:t>二</w:t>
            </w:r>
            <w:r>
              <w:rPr>
                <w:rFonts w:hint="eastAsia" w:ascii="宋体" w:hAnsi="宋体" w:eastAsia="宋体" w:cs="宋体"/>
                <w:i w:val="0"/>
                <w:iCs w:val="0"/>
                <w:caps w:val="0"/>
                <w:color w:val="auto"/>
                <w:spacing w:val="0"/>
                <w:sz w:val="21"/>
                <w:szCs w:val="21"/>
                <w:highlight w:val="none"/>
                <w:shd w:val="clear" w:fill="auto"/>
                <w:lang w:eastAsia="zh-CN" w:bidi="zh-TW"/>
              </w:rPr>
              <w:t>类资质</w:t>
            </w:r>
            <w:r>
              <w:rPr>
                <w:rFonts w:hint="eastAsia" w:ascii="宋体" w:hAnsi="宋体" w:eastAsia="宋体" w:cs="宋体"/>
                <w:color w:val="auto"/>
                <w:sz w:val="21"/>
                <w:szCs w:val="21"/>
                <w:highlight w:val="none"/>
                <w:u w:val="single"/>
                <w:lang w:eastAsia="zh-CN" w:bidi="zh-TW"/>
              </w:rPr>
              <w:t xml:space="preserve">及以上 </w:t>
            </w:r>
          </w:p>
          <w:p w14:paraId="534BF791">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67AAD220">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0F5A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D7A7E89">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22D16C5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7BD6207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ED02A7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40919C31">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5F649F2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48F9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1BBCB4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018CAC78">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392E56DD">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02AE7A5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2022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2025 </w:t>
            </w:r>
            <w:r>
              <w:rPr>
                <w:rFonts w:hint="eastAsia" w:ascii="宋体" w:hAnsi="宋体" w:eastAsia="宋体" w:cs="宋体"/>
                <w:color w:val="auto"/>
                <w:sz w:val="21"/>
                <w:szCs w:val="21"/>
                <w:highlight w:val="none"/>
                <w:lang w:eastAsia="zh-CN" w:bidi="zh-TW"/>
              </w:rPr>
              <w:t>年</w:t>
            </w:r>
          </w:p>
          <w:p w14:paraId="0DD4E52A">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017BE197">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651B8D8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49DFFA24">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0B1394F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049E16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357E5022">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6D5F2D1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AF9AC1B">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5F86605C">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1A26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B9C20B9">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5FD778FE">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1F82126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60338341">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4A4849E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44F8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24C19E0">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1897B36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354C3F2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58522C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1AAFCC8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3FB1F18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3F7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C9D5960">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1592265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3DA02E74">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461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9F1CBB8">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3A60603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255A8B9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55A9724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01769A1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4E0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731FA77">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7D18BF6">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13C47AA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FBA589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99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667A2C2E">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03641A1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79A5D58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493A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7E6D2F17">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BD2225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27228F1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6A8DF6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6EE0AC99">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45911AB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A0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54313D8">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3F120D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1D2B605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4D5F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39E8A86">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2CA3046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C41D606">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4B222F1D">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16B49808">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447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0E6152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479A20F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380C3D67">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93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96C7C7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7011765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0BA4708D">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5AC42F0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2A4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FD42A7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12BC4D4A">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7706332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2426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2F8A6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3F1185D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26E5232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8DE424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32B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6D43F5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0E4D949">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58D2C4D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3B62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3F31DF1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3BC7950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FFDB8D0">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048A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4EC982ED">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370FD5B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089E6159">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5C7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612253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0013204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30E572B">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55AEB62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56DDF7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C142CC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5E57DC9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58FA916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619F01B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1A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09AC58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63C6C4B8">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33667DB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0B03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A57916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70AFA0DA">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25F990D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6832236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45F57D1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7C7957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1D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75E31ED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A4B4E49">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0260BA1E">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3C7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01D9C4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1674D49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38A6AA0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941C41C">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E69D53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061EB3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320DB6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15F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F0BF72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1FCC4F3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5908B791">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67CC2F55">
      <w:pPr>
        <w:spacing w:line="360" w:lineRule="auto"/>
        <w:ind w:firstLine="40" w:firstLineChars="200"/>
        <w:rPr>
          <w:rFonts w:ascii="宋体" w:hAnsi="宋体" w:eastAsia="宋体" w:cs="宋体"/>
          <w:color w:val="auto"/>
          <w:sz w:val="2"/>
          <w:szCs w:val="2"/>
          <w:highlight w:val="none"/>
        </w:rPr>
      </w:pPr>
    </w:p>
    <w:p w14:paraId="1DBBA443">
      <w:pPr>
        <w:pStyle w:val="28"/>
        <w:spacing w:line="360" w:lineRule="auto"/>
        <w:ind w:firstLine="400" w:firstLineChars="200"/>
        <w:rPr>
          <w:color w:val="auto"/>
          <w:highlight w:val="none"/>
        </w:rPr>
      </w:pPr>
    </w:p>
    <w:p w14:paraId="3F67140A">
      <w:pPr>
        <w:spacing w:line="360" w:lineRule="auto"/>
        <w:rPr>
          <w:rFonts w:ascii="宋体" w:hAnsi="宋体" w:eastAsia="宋体" w:cs="宋体"/>
          <w:color w:val="auto"/>
          <w:sz w:val="2"/>
          <w:szCs w:val="2"/>
          <w:highlight w:val="none"/>
        </w:rPr>
      </w:pPr>
    </w:p>
    <w:p w14:paraId="47DE8B73">
      <w:pPr>
        <w:pStyle w:val="4"/>
        <w:spacing w:before="0" w:after="0" w:line="360" w:lineRule="auto"/>
        <w:rPr>
          <w:rFonts w:ascii="宋体" w:hAnsi="宋体" w:eastAsia="宋体" w:cs="宋体"/>
          <w:color w:val="auto"/>
          <w:sz w:val="28"/>
          <w:szCs w:val="28"/>
          <w:highlight w:val="none"/>
        </w:rPr>
      </w:pPr>
      <w:bookmarkStart w:id="71" w:name="_Toc18162"/>
      <w:bookmarkStart w:id="72" w:name="_Toc15718"/>
      <w:bookmarkStart w:id="73" w:name="_Toc12986"/>
      <w:bookmarkStart w:id="74" w:name="_Toc30407"/>
      <w:bookmarkStart w:id="75" w:name="_Toc3206"/>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2C4FA2DB">
      <w:pPr>
        <w:pStyle w:val="5"/>
        <w:spacing w:before="0" w:after="0" w:line="360" w:lineRule="auto"/>
        <w:rPr>
          <w:rFonts w:ascii="宋体" w:hAnsi="宋体" w:eastAsia="宋体" w:cs="宋体"/>
          <w:color w:val="auto"/>
          <w:sz w:val="24"/>
          <w:highlight w:val="none"/>
        </w:rPr>
      </w:pPr>
      <w:bookmarkStart w:id="76" w:name="_Toc25586"/>
      <w:bookmarkStart w:id="77" w:name="_Toc17204"/>
      <w:bookmarkStart w:id="78" w:name="_Toc4350"/>
      <w:bookmarkStart w:id="79" w:name="_Toc2236"/>
      <w:bookmarkStart w:id="80" w:name="_Toc22571"/>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35AB9B22">
      <w:pPr>
        <w:pStyle w:val="20"/>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54334F7A">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53F6A3FC">
      <w:pPr>
        <w:pStyle w:val="5"/>
        <w:spacing w:before="0" w:after="0" w:line="360" w:lineRule="auto"/>
        <w:rPr>
          <w:rFonts w:ascii="宋体" w:hAnsi="宋体" w:eastAsia="宋体" w:cs="宋体"/>
          <w:color w:val="auto"/>
          <w:sz w:val="24"/>
          <w:highlight w:val="none"/>
          <w:lang w:eastAsia="zh-CN"/>
        </w:rPr>
      </w:pPr>
      <w:bookmarkStart w:id="81" w:name="_Toc11082"/>
      <w:bookmarkStart w:id="82" w:name="_Toc26542"/>
      <w:bookmarkStart w:id="83" w:name="_Toc17158"/>
      <w:bookmarkStart w:id="84" w:name="_Toc13498"/>
      <w:bookmarkStart w:id="85" w:name="_Toc2550"/>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11CB5FE6">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14FD3644">
      <w:pPr>
        <w:pStyle w:val="5"/>
        <w:spacing w:before="0" w:after="0" w:line="360" w:lineRule="auto"/>
        <w:rPr>
          <w:rFonts w:ascii="宋体" w:hAnsi="宋体" w:eastAsia="宋体" w:cs="宋体"/>
          <w:color w:val="auto"/>
          <w:sz w:val="24"/>
          <w:highlight w:val="none"/>
          <w:lang w:eastAsia="zh-CN"/>
        </w:rPr>
      </w:pPr>
      <w:bookmarkStart w:id="86" w:name="_Toc31522"/>
      <w:bookmarkStart w:id="87" w:name="_Toc31288"/>
      <w:bookmarkStart w:id="88" w:name="_Toc1189"/>
      <w:bookmarkStart w:id="89" w:name="_Toc8914"/>
      <w:bookmarkStart w:id="90" w:name="_Toc6909"/>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355EED99">
      <w:pPr>
        <w:pStyle w:val="20"/>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0C61CB84">
      <w:pPr>
        <w:pStyle w:val="5"/>
        <w:spacing w:before="0" w:after="0" w:line="360" w:lineRule="auto"/>
        <w:rPr>
          <w:rFonts w:ascii="宋体" w:hAnsi="宋体" w:eastAsia="宋体" w:cs="宋体"/>
          <w:color w:val="auto"/>
          <w:sz w:val="24"/>
          <w:highlight w:val="none"/>
          <w:lang w:eastAsia="zh-CN"/>
        </w:rPr>
      </w:pPr>
      <w:bookmarkStart w:id="91" w:name="_Toc16426"/>
      <w:bookmarkStart w:id="92" w:name="_Toc21894"/>
      <w:bookmarkStart w:id="93" w:name="_Toc25368"/>
      <w:bookmarkStart w:id="94" w:name="_Toc2881"/>
      <w:bookmarkStart w:id="95" w:name="_Toc12990"/>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0DC7015D">
      <w:pPr>
        <w:pStyle w:val="20"/>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542498A9">
      <w:pPr>
        <w:pStyle w:val="5"/>
        <w:spacing w:before="0" w:after="0" w:line="360" w:lineRule="auto"/>
        <w:rPr>
          <w:rFonts w:ascii="宋体" w:hAnsi="宋体" w:eastAsia="宋体" w:cs="宋体"/>
          <w:bCs/>
          <w:color w:val="auto"/>
          <w:sz w:val="24"/>
          <w:highlight w:val="none"/>
          <w:lang w:eastAsia="zh-CN"/>
        </w:rPr>
      </w:pPr>
      <w:bookmarkStart w:id="96" w:name="_Toc22341"/>
      <w:bookmarkStart w:id="97" w:name="_Toc12611"/>
      <w:bookmarkStart w:id="98" w:name="_Toc5802"/>
      <w:bookmarkStart w:id="99" w:name="_Toc8236"/>
      <w:bookmarkStart w:id="100" w:name="_Toc547"/>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0AC96F6D">
      <w:pPr>
        <w:pStyle w:val="20"/>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59740F98">
      <w:pPr>
        <w:pStyle w:val="5"/>
        <w:spacing w:before="0" w:after="0" w:line="360" w:lineRule="auto"/>
        <w:rPr>
          <w:rFonts w:ascii="宋体" w:hAnsi="宋体" w:eastAsia="宋体" w:cs="宋体"/>
          <w:color w:val="auto"/>
          <w:sz w:val="24"/>
          <w:highlight w:val="none"/>
          <w:lang w:eastAsia="zh-CN"/>
        </w:rPr>
      </w:pPr>
      <w:bookmarkStart w:id="101" w:name="_Toc23464"/>
      <w:bookmarkStart w:id="102" w:name="_Toc4916"/>
      <w:bookmarkStart w:id="103" w:name="_Toc17058"/>
      <w:bookmarkStart w:id="104" w:name="_Toc20932"/>
      <w:bookmarkStart w:id="105" w:name="_Toc3300"/>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2B23D4D8">
      <w:pPr>
        <w:pStyle w:val="20"/>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12C1746">
      <w:pPr>
        <w:pStyle w:val="5"/>
        <w:spacing w:before="0" w:after="0" w:line="360" w:lineRule="auto"/>
        <w:rPr>
          <w:rFonts w:ascii="宋体" w:hAnsi="宋体" w:eastAsia="宋体" w:cs="宋体"/>
          <w:color w:val="auto"/>
          <w:sz w:val="24"/>
          <w:highlight w:val="none"/>
          <w:lang w:eastAsia="zh-CN"/>
        </w:rPr>
      </w:pPr>
      <w:bookmarkStart w:id="106" w:name="_Toc24194"/>
      <w:bookmarkStart w:id="107" w:name="_Toc29351"/>
      <w:bookmarkStart w:id="108" w:name="_Toc22"/>
      <w:bookmarkStart w:id="109" w:name="_Toc6197"/>
      <w:bookmarkStart w:id="110" w:name="_Toc29052"/>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3900104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2963735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9DB4A1C">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23065234">
      <w:pPr>
        <w:pStyle w:val="5"/>
        <w:spacing w:before="0" w:after="0" w:line="360" w:lineRule="auto"/>
        <w:rPr>
          <w:rFonts w:ascii="宋体" w:hAnsi="宋体" w:eastAsia="宋体" w:cs="宋体"/>
          <w:bCs/>
          <w:color w:val="auto"/>
          <w:sz w:val="24"/>
          <w:highlight w:val="none"/>
          <w:lang w:eastAsia="zh-CN"/>
        </w:rPr>
      </w:pPr>
      <w:bookmarkStart w:id="111" w:name="_Toc4951"/>
      <w:bookmarkStart w:id="112" w:name="_Toc15859"/>
      <w:bookmarkStart w:id="113" w:name="_Toc27350"/>
      <w:bookmarkStart w:id="114" w:name="_Toc6874"/>
      <w:bookmarkStart w:id="115" w:name="_Toc9974"/>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35B2BEFE">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474F3326">
      <w:pPr>
        <w:pStyle w:val="5"/>
        <w:spacing w:before="0" w:after="0" w:line="360" w:lineRule="auto"/>
        <w:rPr>
          <w:rFonts w:ascii="宋体" w:hAnsi="宋体" w:eastAsia="宋体" w:cs="宋体"/>
          <w:color w:val="auto"/>
          <w:sz w:val="24"/>
          <w:highlight w:val="none"/>
          <w:lang w:eastAsia="zh-CN"/>
        </w:rPr>
      </w:pPr>
      <w:bookmarkStart w:id="116" w:name="_Toc25841"/>
      <w:bookmarkStart w:id="117" w:name="_Toc7189"/>
      <w:bookmarkStart w:id="118" w:name="_Toc15712"/>
      <w:bookmarkStart w:id="119" w:name="_Toc25811"/>
      <w:bookmarkStart w:id="120" w:name="_Toc9103"/>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03CDB01C">
      <w:pPr>
        <w:pStyle w:val="20"/>
        <w:spacing w:line="360" w:lineRule="auto"/>
        <w:ind w:firstLine="480" w:firstLineChars="200"/>
        <w:rPr>
          <w:color w:val="auto"/>
          <w:sz w:val="24"/>
          <w:szCs w:val="24"/>
          <w:highlight w:val="none"/>
        </w:rPr>
      </w:pPr>
      <w:bookmarkStart w:id="121" w:name="_Toc22937"/>
      <w:bookmarkStart w:id="122" w:name="_Toc21264"/>
      <w:bookmarkStart w:id="123" w:name="_Toc27363"/>
      <w:bookmarkStart w:id="124" w:name="_Toc12928"/>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78E063BD">
      <w:pPr>
        <w:pStyle w:val="20"/>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6E15D3E3">
      <w:pPr>
        <w:pStyle w:val="5"/>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697B72A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65CBA16C">
      <w:pPr>
        <w:pStyle w:val="20"/>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604DA6A0">
      <w:pPr>
        <w:pStyle w:val="4"/>
        <w:spacing w:before="0" w:after="0" w:line="360" w:lineRule="auto"/>
        <w:rPr>
          <w:rFonts w:ascii="宋体" w:hAnsi="宋体" w:eastAsia="宋体" w:cs="宋体"/>
          <w:color w:val="auto"/>
          <w:sz w:val="28"/>
          <w:szCs w:val="28"/>
          <w:highlight w:val="none"/>
          <w:lang w:eastAsia="zh-CN"/>
        </w:rPr>
      </w:pPr>
      <w:bookmarkStart w:id="126" w:name="_Toc30847"/>
      <w:bookmarkStart w:id="127" w:name="_Toc26032"/>
      <w:bookmarkStart w:id="128" w:name="_Toc31692"/>
      <w:bookmarkStart w:id="129" w:name="_Toc2696"/>
      <w:bookmarkStart w:id="130" w:name="_Toc32332"/>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31BD12EE">
      <w:pPr>
        <w:pStyle w:val="5"/>
        <w:spacing w:before="0" w:after="0" w:line="360" w:lineRule="auto"/>
        <w:rPr>
          <w:rFonts w:ascii="宋体" w:hAnsi="宋体" w:eastAsia="宋体" w:cs="宋体"/>
          <w:color w:val="auto"/>
          <w:sz w:val="24"/>
          <w:highlight w:val="none"/>
          <w:lang w:eastAsia="zh-CN"/>
        </w:rPr>
      </w:pPr>
      <w:bookmarkStart w:id="131" w:name="_Toc14037"/>
      <w:bookmarkStart w:id="132" w:name="_Toc2571"/>
      <w:bookmarkStart w:id="133" w:name="_Toc24769"/>
      <w:bookmarkStart w:id="134" w:name="_Toc32168"/>
      <w:bookmarkStart w:id="135" w:name="_Toc28504"/>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22688002">
      <w:pPr>
        <w:pStyle w:val="20"/>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2EF84BB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5A5C92A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0E6D2FF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42583B5E">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060E165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2FB73CC9">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4F5FC043">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5A8E60C2">
      <w:pPr>
        <w:pStyle w:val="20"/>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329CCCC6">
      <w:pPr>
        <w:pStyle w:val="5"/>
        <w:spacing w:before="0" w:after="0" w:line="360" w:lineRule="auto"/>
        <w:rPr>
          <w:rFonts w:ascii="宋体" w:hAnsi="宋体" w:eastAsia="宋体" w:cs="宋体"/>
          <w:color w:val="auto"/>
          <w:sz w:val="24"/>
          <w:highlight w:val="none"/>
          <w:lang w:eastAsia="zh-CN"/>
        </w:rPr>
      </w:pPr>
      <w:bookmarkStart w:id="136" w:name="_Toc6010"/>
      <w:bookmarkStart w:id="137" w:name="_Toc4961"/>
      <w:bookmarkStart w:id="138" w:name="_Toc27043"/>
      <w:bookmarkStart w:id="139" w:name="_Toc17198"/>
      <w:bookmarkStart w:id="140" w:name="_Toc5023"/>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2E4BB27F">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2F0B9AEE">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6673173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141A3EE7">
      <w:pPr>
        <w:pStyle w:val="4"/>
        <w:spacing w:before="0" w:after="0" w:line="360" w:lineRule="auto"/>
        <w:rPr>
          <w:rFonts w:ascii="宋体" w:hAnsi="宋体" w:eastAsia="宋体" w:cs="宋体"/>
          <w:color w:val="auto"/>
          <w:sz w:val="28"/>
          <w:szCs w:val="28"/>
          <w:highlight w:val="none"/>
          <w:lang w:eastAsia="zh-CN"/>
        </w:rPr>
      </w:pPr>
      <w:bookmarkStart w:id="141" w:name="_Toc7544"/>
      <w:bookmarkStart w:id="142" w:name="_Toc7098"/>
      <w:bookmarkStart w:id="143" w:name="_Toc16900"/>
      <w:bookmarkStart w:id="144" w:name="_Toc1062"/>
      <w:bookmarkStart w:id="145" w:name="_Toc964"/>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66E3F144">
      <w:pPr>
        <w:pStyle w:val="5"/>
        <w:spacing w:before="0" w:after="0" w:line="360" w:lineRule="auto"/>
        <w:rPr>
          <w:rFonts w:ascii="宋体" w:hAnsi="宋体" w:eastAsia="宋体" w:cs="宋体"/>
          <w:color w:val="auto"/>
          <w:sz w:val="24"/>
          <w:highlight w:val="none"/>
          <w:lang w:eastAsia="zh-CN"/>
        </w:rPr>
      </w:pPr>
      <w:bookmarkStart w:id="146" w:name="_Toc19880"/>
      <w:bookmarkStart w:id="147" w:name="_Toc18800"/>
      <w:bookmarkStart w:id="148" w:name="_Toc2516"/>
      <w:bookmarkStart w:id="149" w:name="_Toc1044"/>
      <w:bookmarkStart w:id="150" w:name="_Toc25228"/>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11C8EA4D">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596DFE3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50AAF3F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2032966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7516EF6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7CBA57CD">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D6CD9A7">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0321750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58040D1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23BE83AD">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34F9F22C">
      <w:pPr>
        <w:pStyle w:val="20"/>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4E46D5E4">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6B646DA5">
      <w:pPr>
        <w:pStyle w:val="5"/>
        <w:spacing w:before="0" w:after="0" w:line="360" w:lineRule="auto"/>
        <w:rPr>
          <w:rFonts w:ascii="宋体" w:hAnsi="宋体" w:eastAsia="宋体" w:cs="宋体"/>
          <w:color w:val="auto"/>
          <w:sz w:val="24"/>
          <w:highlight w:val="none"/>
          <w:lang w:eastAsia="zh-CN"/>
        </w:rPr>
      </w:pPr>
      <w:bookmarkStart w:id="151" w:name="_Toc27876"/>
      <w:bookmarkStart w:id="152" w:name="_Toc28231"/>
      <w:bookmarkStart w:id="153" w:name="_Toc5938"/>
      <w:bookmarkStart w:id="154" w:name="_Toc14681"/>
      <w:bookmarkStart w:id="155" w:name="_Toc10881"/>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0D5D1D6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498F21B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274A4D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280A608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7882C1AC">
      <w:pPr>
        <w:pStyle w:val="5"/>
        <w:spacing w:before="0" w:after="0" w:line="360" w:lineRule="auto"/>
        <w:rPr>
          <w:rFonts w:ascii="宋体" w:hAnsi="宋体" w:eastAsia="宋体" w:cs="宋体"/>
          <w:color w:val="auto"/>
          <w:sz w:val="24"/>
          <w:highlight w:val="none"/>
          <w:lang w:eastAsia="zh-CN"/>
        </w:rPr>
      </w:pPr>
      <w:bookmarkStart w:id="156" w:name="_Toc19794"/>
      <w:bookmarkStart w:id="157" w:name="_Toc5815"/>
      <w:bookmarkStart w:id="158" w:name="_Toc229"/>
      <w:bookmarkStart w:id="159" w:name="_Toc13523"/>
      <w:bookmarkStart w:id="160" w:name="_Toc15776"/>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5707977D">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5F484874">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68A7472D">
      <w:pPr>
        <w:pStyle w:val="5"/>
        <w:spacing w:before="0" w:after="0" w:line="360" w:lineRule="auto"/>
        <w:rPr>
          <w:rFonts w:ascii="宋体" w:hAnsi="宋体" w:eastAsia="宋体" w:cs="宋体"/>
          <w:color w:val="auto"/>
          <w:sz w:val="24"/>
          <w:highlight w:val="none"/>
          <w:lang w:eastAsia="zh-CN"/>
        </w:rPr>
      </w:pPr>
      <w:bookmarkStart w:id="161" w:name="_Toc26594"/>
      <w:bookmarkStart w:id="162" w:name="_Toc29692"/>
      <w:bookmarkStart w:id="163" w:name="_Toc12030"/>
      <w:bookmarkStart w:id="164" w:name="_Toc32120"/>
      <w:bookmarkStart w:id="165" w:name="_Toc16692"/>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1D7B2D6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372EDB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36CF686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7EB02931">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4BBD0CB8">
      <w:pPr>
        <w:pStyle w:val="20"/>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0B980493">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25C2B59F">
      <w:pPr>
        <w:pStyle w:val="5"/>
        <w:spacing w:before="0" w:after="0" w:line="360" w:lineRule="auto"/>
        <w:rPr>
          <w:rFonts w:ascii="宋体" w:hAnsi="宋体" w:eastAsia="宋体" w:cs="宋体"/>
          <w:color w:val="auto"/>
          <w:sz w:val="24"/>
          <w:highlight w:val="none"/>
          <w:lang w:eastAsia="zh-CN"/>
        </w:rPr>
      </w:pPr>
      <w:bookmarkStart w:id="166" w:name="_Toc28443"/>
      <w:bookmarkStart w:id="167" w:name="_Toc20267"/>
      <w:bookmarkStart w:id="168" w:name="_Toc14482"/>
      <w:bookmarkStart w:id="169" w:name="_Toc31437"/>
      <w:bookmarkStart w:id="170" w:name="_Toc10476"/>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3CF49E9E">
      <w:pPr>
        <w:pStyle w:val="20"/>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0FBAB262">
      <w:pPr>
        <w:pStyle w:val="5"/>
        <w:spacing w:before="0" w:after="0" w:line="360" w:lineRule="auto"/>
        <w:rPr>
          <w:rFonts w:ascii="宋体" w:hAnsi="宋体" w:eastAsia="宋体" w:cs="宋体"/>
          <w:color w:val="auto"/>
          <w:sz w:val="24"/>
          <w:highlight w:val="none"/>
          <w:lang w:eastAsia="zh-CN"/>
        </w:rPr>
      </w:pPr>
      <w:bookmarkStart w:id="171" w:name="_Toc8759"/>
      <w:bookmarkStart w:id="172" w:name="_Toc20237"/>
      <w:bookmarkStart w:id="173" w:name="_Toc6941"/>
      <w:bookmarkStart w:id="174" w:name="_Toc3578"/>
      <w:bookmarkStart w:id="175" w:name="_Toc15711"/>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334C252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14EDCBE7">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5DADF5A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37491CCF">
      <w:pPr>
        <w:pStyle w:val="5"/>
        <w:spacing w:before="0" w:after="0" w:line="360" w:lineRule="auto"/>
        <w:rPr>
          <w:rFonts w:ascii="宋体" w:hAnsi="宋体" w:eastAsia="宋体" w:cs="宋体"/>
          <w:color w:val="auto"/>
          <w:sz w:val="24"/>
          <w:highlight w:val="none"/>
          <w:lang w:eastAsia="zh-CN"/>
        </w:rPr>
      </w:pPr>
      <w:bookmarkStart w:id="176" w:name="_Toc26068"/>
      <w:bookmarkStart w:id="177" w:name="_Toc16410"/>
      <w:bookmarkStart w:id="178" w:name="_Toc12965"/>
      <w:bookmarkStart w:id="179" w:name="_Toc16104"/>
      <w:bookmarkStart w:id="180" w:name="_Toc17388"/>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0554F18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7290475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B59C226">
      <w:pPr>
        <w:pStyle w:val="20"/>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6F1FB4E9">
      <w:pPr>
        <w:pStyle w:val="20"/>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21BCE055">
      <w:pPr>
        <w:pStyle w:val="20"/>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50BD252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1E1BD6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2B453F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4359BE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45155238">
      <w:pPr>
        <w:pStyle w:val="4"/>
        <w:spacing w:before="0" w:after="0" w:line="360" w:lineRule="auto"/>
        <w:rPr>
          <w:rFonts w:ascii="宋体" w:hAnsi="宋体" w:eastAsia="宋体" w:cs="宋体"/>
          <w:color w:val="auto"/>
          <w:sz w:val="28"/>
          <w:szCs w:val="28"/>
          <w:highlight w:val="none"/>
          <w:lang w:eastAsia="zh-CN"/>
        </w:rPr>
      </w:pPr>
      <w:bookmarkStart w:id="181" w:name="_Toc7232"/>
      <w:bookmarkStart w:id="182" w:name="_Toc12409"/>
      <w:bookmarkStart w:id="183" w:name="_Toc4280"/>
      <w:bookmarkStart w:id="184" w:name="_Toc14448"/>
      <w:bookmarkStart w:id="185" w:name="_Toc25905"/>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7B6680BF">
      <w:pPr>
        <w:pStyle w:val="5"/>
        <w:spacing w:before="0" w:after="0" w:line="360" w:lineRule="auto"/>
        <w:rPr>
          <w:rFonts w:ascii="宋体" w:hAnsi="宋体" w:eastAsia="宋体" w:cs="宋体"/>
          <w:color w:val="auto"/>
          <w:sz w:val="24"/>
          <w:highlight w:val="none"/>
          <w:lang w:eastAsia="zh-CN"/>
        </w:rPr>
      </w:pPr>
      <w:bookmarkStart w:id="186" w:name="_Toc8730"/>
      <w:bookmarkStart w:id="187" w:name="_Toc15979"/>
      <w:bookmarkStart w:id="188" w:name="_Toc20261"/>
      <w:bookmarkStart w:id="189" w:name="_Toc10622"/>
      <w:bookmarkStart w:id="190" w:name="_Toc28219"/>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56682E2A">
      <w:pPr>
        <w:pStyle w:val="20"/>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540E83DE">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13BC719E">
      <w:pPr>
        <w:pStyle w:val="5"/>
        <w:spacing w:before="0" w:after="0" w:line="360" w:lineRule="auto"/>
        <w:rPr>
          <w:rFonts w:ascii="宋体" w:hAnsi="宋体" w:eastAsia="宋体" w:cs="宋体"/>
          <w:color w:val="auto"/>
          <w:sz w:val="24"/>
          <w:highlight w:val="none"/>
          <w:lang w:eastAsia="zh-CN"/>
        </w:rPr>
      </w:pPr>
      <w:bookmarkStart w:id="191" w:name="_Toc19191"/>
      <w:bookmarkStart w:id="192" w:name="_Toc20384"/>
      <w:bookmarkStart w:id="193" w:name="_Toc22362"/>
      <w:bookmarkStart w:id="194" w:name="_Toc22671"/>
      <w:bookmarkStart w:id="195" w:name="_Toc21412"/>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57BE576F">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3A16B0B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7402BCB9">
      <w:pPr>
        <w:pStyle w:val="5"/>
        <w:spacing w:before="0" w:after="0" w:line="360" w:lineRule="auto"/>
        <w:rPr>
          <w:rFonts w:ascii="宋体" w:hAnsi="宋体" w:eastAsia="宋体" w:cs="宋体"/>
          <w:color w:val="auto"/>
          <w:sz w:val="24"/>
          <w:highlight w:val="none"/>
          <w:lang w:eastAsia="zh-CN"/>
        </w:rPr>
      </w:pPr>
      <w:bookmarkStart w:id="196" w:name="_Toc27921"/>
      <w:bookmarkStart w:id="197" w:name="_Toc7808"/>
      <w:bookmarkStart w:id="198" w:name="_Toc17807"/>
      <w:bookmarkStart w:id="199" w:name="_Toc16916"/>
      <w:bookmarkStart w:id="200" w:name="_Toc23165"/>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7E1906F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7C50279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12F5DAB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2CA90A2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25F0B89B">
      <w:pPr>
        <w:pStyle w:val="4"/>
        <w:spacing w:before="0" w:after="0" w:line="360" w:lineRule="auto"/>
        <w:rPr>
          <w:rFonts w:ascii="宋体" w:hAnsi="宋体" w:eastAsia="宋体" w:cs="宋体"/>
          <w:color w:val="auto"/>
          <w:sz w:val="28"/>
          <w:szCs w:val="28"/>
          <w:highlight w:val="none"/>
          <w:lang w:eastAsia="zh-CN"/>
        </w:rPr>
      </w:pPr>
      <w:bookmarkStart w:id="201" w:name="_Toc1349"/>
      <w:bookmarkStart w:id="202" w:name="_Toc17513"/>
      <w:bookmarkStart w:id="203" w:name="_Toc5678"/>
      <w:bookmarkStart w:id="204" w:name="_Toc28184"/>
      <w:bookmarkStart w:id="205" w:name="_Toc24791"/>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221A4A57">
      <w:pPr>
        <w:pStyle w:val="5"/>
        <w:spacing w:before="0" w:after="0" w:line="360" w:lineRule="auto"/>
        <w:rPr>
          <w:rFonts w:ascii="宋体" w:hAnsi="宋体" w:eastAsia="宋体" w:cs="宋体"/>
          <w:color w:val="auto"/>
          <w:sz w:val="24"/>
          <w:highlight w:val="none"/>
          <w:lang w:eastAsia="zh-CN"/>
        </w:rPr>
      </w:pPr>
      <w:bookmarkStart w:id="206" w:name="_Toc6503"/>
      <w:bookmarkStart w:id="207" w:name="_Toc9939"/>
      <w:bookmarkStart w:id="208" w:name="_Toc2928"/>
      <w:bookmarkStart w:id="209" w:name="_Toc20622"/>
      <w:bookmarkStart w:id="210" w:name="_Toc32384"/>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0099CCB3">
      <w:pPr>
        <w:pStyle w:val="20"/>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561C1C12">
      <w:pPr>
        <w:pStyle w:val="5"/>
        <w:spacing w:before="0" w:after="0" w:line="360" w:lineRule="auto"/>
        <w:rPr>
          <w:rFonts w:ascii="宋体" w:hAnsi="宋体" w:eastAsia="宋体" w:cs="宋体"/>
          <w:color w:val="auto"/>
          <w:sz w:val="24"/>
          <w:highlight w:val="none"/>
          <w:lang w:eastAsia="zh-CN"/>
        </w:rPr>
      </w:pPr>
      <w:bookmarkStart w:id="211" w:name="_Toc8884"/>
      <w:bookmarkStart w:id="212" w:name="_Toc4455"/>
      <w:bookmarkStart w:id="213" w:name="_Toc26690"/>
      <w:bookmarkStart w:id="214" w:name="_Toc9431"/>
      <w:bookmarkStart w:id="215" w:name="_Toc3266"/>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3120C785">
      <w:pPr>
        <w:pStyle w:val="20"/>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51AB7021">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2E058E4">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7367E17C">
      <w:pPr>
        <w:pStyle w:val="20"/>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1B468394">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6EC7530A">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613B95B1">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549B5AB6">
      <w:pPr>
        <w:pStyle w:val="20"/>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14FB0B94">
      <w:pPr>
        <w:pStyle w:val="5"/>
        <w:spacing w:before="0" w:after="0" w:line="360" w:lineRule="auto"/>
        <w:rPr>
          <w:rFonts w:cs="宋体"/>
          <w:color w:val="auto"/>
          <w:highlight w:val="none"/>
          <w:lang w:eastAsia="zh-CN"/>
        </w:rPr>
      </w:pPr>
      <w:bookmarkStart w:id="216" w:name="_Toc14323"/>
      <w:bookmarkStart w:id="217" w:name="_Toc16351"/>
      <w:bookmarkStart w:id="218" w:name="_Toc25131"/>
      <w:bookmarkStart w:id="219" w:name="_Toc31426"/>
      <w:bookmarkStart w:id="220" w:name="_Toc11358"/>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435A3C74">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22A369C9">
      <w:pPr>
        <w:pStyle w:val="4"/>
        <w:spacing w:before="0" w:after="0" w:line="360" w:lineRule="auto"/>
        <w:rPr>
          <w:rFonts w:ascii="宋体" w:hAnsi="宋体" w:eastAsia="宋体" w:cs="宋体"/>
          <w:color w:val="auto"/>
          <w:sz w:val="28"/>
          <w:szCs w:val="28"/>
          <w:highlight w:val="none"/>
          <w:lang w:eastAsia="zh-CN"/>
        </w:rPr>
      </w:pPr>
      <w:bookmarkStart w:id="221" w:name="_Toc26458"/>
      <w:bookmarkStart w:id="222" w:name="_Toc7375"/>
      <w:bookmarkStart w:id="223" w:name="_Toc25985"/>
      <w:bookmarkStart w:id="224" w:name="_Toc31405"/>
      <w:bookmarkStart w:id="225" w:name="_Toc18132"/>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04C9084C">
      <w:pPr>
        <w:pStyle w:val="5"/>
        <w:spacing w:before="0" w:after="0" w:line="360" w:lineRule="auto"/>
        <w:rPr>
          <w:rFonts w:ascii="宋体" w:hAnsi="宋体" w:eastAsia="宋体" w:cs="宋体"/>
          <w:color w:val="auto"/>
          <w:sz w:val="24"/>
          <w:highlight w:val="none"/>
          <w:lang w:eastAsia="zh-CN"/>
        </w:rPr>
      </w:pPr>
      <w:bookmarkStart w:id="226" w:name="_Toc6848"/>
      <w:bookmarkStart w:id="227" w:name="_Toc6469"/>
      <w:bookmarkStart w:id="228" w:name="_Toc4699"/>
      <w:bookmarkStart w:id="229" w:name="_Toc31693"/>
      <w:bookmarkStart w:id="230" w:name="_Toc25023"/>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182CC4CF">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5A465B6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3F9D1816">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765A443C">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3376C85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4182EB8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4EF5619F">
      <w:pPr>
        <w:pStyle w:val="5"/>
        <w:spacing w:before="0" w:after="0" w:line="360" w:lineRule="auto"/>
        <w:rPr>
          <w:rFonts w:ascii="宋体" w:hAnsi="宋体" w:eastAsia="宋体" w:cs="宋体"/>
          <w:color w:val="auto"/>
          <w:sz w:val="24"/>
          <w:highlight w:val="none"/>
          <w:lang w:eastAsia="zh-CN"/>
        </w:rPr>
      </w:pPr>
      <w:bookmarkStart w:id="231" w:name="_Toc9185"/>
      <w:bookmarkStart w:id="232" w:name="_Toc29493"/>
      <w:bookmarkStart w:id="233" w:name="_Toc18626"/>
      <w:bookmarkStart w:id="234" w:name="_Toc26482"/>
      <w:bookmarkStart w:id="235" w:name="_Toc2384"/>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48149CB9">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F8A15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610917DE">
      <w:pPr>
        <w:pStyle w:val="4"/>
        <w:spacing w:before="0" w:after="0" w:line="360" w:lineRule="auto"/>
        <w:rPr>
          <w:rFonts w:ascii="宋体" w:hAnsi="宋体" w:eastAsia="宋体" w:cs="宋体"/>
          <w:color w:val="auto"/>
          <w:sz w:val="28"/>
          <w:szCs w:val="28"/>
          <w:highlight w:val="none"/>
          <w:lang w:eastAsia="zh-CN"/>
        </w:rPr>
      </w:pPr>
      <w:bookmarkStart w:id="236" w:name="_Toc32647"/>
      <w:bookmarkStart w:id="237" w:name="_Toc25703"/>
      <w:bookmarkStart w:id="238" w:name="_Toc16563"/>
      <w:bookmarkStart w:id="239" w:name="_Toc21753"/>
      <w:bookmarkStart w:id="240" w:name="_Toc22807"/>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4831CA1F">
      <w:pPr>
        <w:pStyle w:val="5"/>
        <w:spacing w:before="0" w:after="0" w:line="360" w:lineRule="auto"/>
        <w:rPr>
          <w:rFonts w:ascii="宋体" w:hAnsi="宋体" w:eastAsia="宋体" w:cs="宋体"/>
          <w:color w:val="auto"/>
          <w:sz w:val="24"/>
          <w:highlight w:val="none"/>
          <w:lang w:eastAsia="zh-CN"/>
        </w:rPr>
      </w:pPr>
      <w:bookmarkStart w:id="241" w:name="_Toc27342"/>
      <w:bookmarkStart w:id="242" w:name="_Toc11515"/>
      <w:bookmarkStart w:id="243" w:name="_Toc27009"/>
      <w:bookmarkStart w:id="244" w:name="_Toc12908"/>
      <w:bookmarkStart w:id="245" w:name="_Toc22909"/>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6056EF1F">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6550E7EC">
      <w:pPr>
        <w:pStyle w:val="5"/>
        <w:spacing w:before="0" w:after="0" w:line="360" w:lineRule="auto"/>
        <w:rPr>
          <w:rFonts w:ascii="宋体" w:hAnsi="宋体" w:eastAsia="宋体" w:cs="宋体"/>
          <w:color w:val="auto"/>
          <w:sz w:val="24"/>
          <w:highlight w:val="none"/>
          <w:lang w:eastAsia="zh-CN"/>
        </w:rPr>
      </w:pPr>
      <w:bookmarkStart w:id="246" w:name="_Toc29524"/>
      <w:bookmarkStart w:id="247" w:name="_Toc30173"/>
      <w:bookmarkStart w:id="248" w:name="_Toc1083"/>
      <w:bookmarkStart w:id="249" w:name="_Toc16984"/>
      <w:bookmarkStart w:id="250" w:name="_Toc8207"/>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2721F213">
      <w:pPr>
        <w:pStyle w:val="20"/>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782465F6">
      <w:pPr>
        <w:pStyle w:val="5"/>
        <w:spacing w:before="0" w:after="0" w:line="360" w:lineRule="auto"/>
        <w:rPr>
          <w:rFonts w:ascii="宋体" w:hAnsi="宋体" w:eastAsia="宋体" w:cs="宋体"/>
          <w:color w:val="auto"/>
          <w:sz w:val="24"/>
          <w:highlight w:val="none"/>
          <w:lang w:eastAsia="zh-CN"/>
        </w:rPr>
      </w:pPr>
      <w:bookmarkStart w:id="251" w:name="_Toc21253"/>
      <w:bookmarkStart w:id="252" w:name="_Toc24060"/>
      <w:bookmarkStart w:id="253" w:name="_Toc31624"/>
      <w:bookmarkStart w:id="254" w:name="_Toc28729"/>
      <w:bookmarkStart w:id="255" w:name="_Toc24804"/>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3973B48E">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2A99A5A6">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FF1F73F">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1E1463B9">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447F7B3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1ADFF9FC">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44C37BF1">
      <w:pPr>
        <w:pStyle w:val="5"/>
        <w:spacing w:before="0" w:after="0" w:line="360" w:lineRule="auto"/>
        <w:rPr>
          <w:rFonts w:ascii="宋体" w:hAnsi="宋体" w:eastAsia="宋体" w:cs="宋体"/>
          <w:color w:val="auto"/>
          <w:sz w:val="24"/>
          <w:highlight w:val="none"/>
          <w:lang w:eastAsia="zh-CN"/>
        </w:rPr>
      </w:pPr>
      <w:bookmarkStart w:id="256" w:name="_Toc13261"/>
      <w:bookmarkStart w:id="257" w:name="_Toc2791"/>
      <w:bookmarkStart w:id="258" w:name="_Toc13892"/>
      <w:bookmarkStart w:id="259" w:name="_Toc25225"/>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581983F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31E14B79">
      <w:pPr>
        <w:pStyle w:val="5"/>
        <w:spacing w:before="0" w:after="0" w:line="360" w:lineRule="auto"/>
        <w:rPr>
          <w:rFonts w:ascii="宋体" w:hAnsi="宋体" w:eastAsia="宋体" w:cs="宋体"/>
          <w:color w:val="auto"/>
          <w:sz w:val="24"/>
          <w:highlight w:val="none"/>
          <w:lang w:eastAsia="zh-CN"/>
        </w:rPr>
      </w:pPr>
      <w:bookmarkStart w:id="260" w:name="_Toc2722"/>
      <w:bookmarkStart w:id="261" w:name="_Toc2049"/>
      <w:bookmarkStart w:id="262" w:name="_Toc26855"/>
      <w:bookmarkStart w:id="263" w:name="_Toc29237"/>
      <w:bookmarkStart w:id="264" w:name="_Toc14303"/>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067DF1C4">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156329C9">
      <w:pPr>
        <w:pStyle w:val="5"/>
        <w:spacing w:before="0" w:after="0" w:line="360" w:lineRule="auto"/>
        <w:rPr>
          <w:rFonts w:ascii="宋体" w:hAnsi="宋体" w:eastAsia="宋体" w:cs="宋体"/>
          <w:color w:val="auto"/>
          <w:sz w:val="24"/>
          <w:highlight w:val="none"/>
          <w:lang w:eastAsia="zh-CN"/>
        </w:rPr>
      </w:pPr>
      <w:bookmarkStart w:id="265" w:name="_Toc13253"/>
      <w:bookmarkStart w:id="266" w:name="_Toc22342"/>
      <w:bookmarkStart w:id="267" w:name="_Toc29942"/>
      <w:bookmarkStart w:id="268" w:name="_Toc6358"/>
      <w:bookmarkStart w:id="269" w:name="_Toc15232"/>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21DCD49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27B0756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098EC0FE">
      <w:pPr>
        <w:pStyle w:val="20"/>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27E9D630">
      <w:pPr>
        <w:pStyle w:val="5"/>
        <w:spacing w:before="0" w:after="0" w:line="360" w:lineRule="auto"/>
        <w:rPr>
          <w:rFonts w:ascii="宋体" w:hAnsi="宋体" w:eastAsia="宋体" w:cs="宋体"/>
          <w:color w:val="auto"/>
          <w:sz w:val="24"/>
          <w:highlight w:val="none"/>
          <w:lang w:eastAsia="zh-CN"/>
        </w:rPr>
      </w:pPr>
      <w:bookmarkStart w:id="270" w:name="_Toc17161"/>
      <w:bookmarkStart w:id="271" w:name="_Toc15761"/>
      <w:bookmarkStart w:id="272" w:name="_Toc151"/>
      <w:bookmarkStart w:id="273" w:name="_Toc16700"/>
      <w:bookmarkStart w:id="274" w:name="_Toc21039"/>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1309958A">
      <w:pPr>
        <w:pStyle w:val="20"/>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28A732D0">
      <w:pPr>
        <w:pStyle w:val="4"/>
        <w:spacing w:before="0" w:after="0" w:line="360" w:lineRule="auto"/>
        <w:rPr>
          <w:rFonts w:ascii="宋体" w:hAnsi="宋体" w:eastAsia="宋体" w:cs="宋体"/>
          <w:color w:val="auto"/>
          <w:sz w:val="28"/>
          <w:szCs w:val="28"/>
          <w:highlight w:val="none"/>
          <w:lang w:eastAsia="zh-CN"/>
        </w:rPr>
      </w:pPr>
      <w:bookmarkStart w:id="275" w:name="_Toc26228"/>
      <w:bookmarkStart w:id="276" w:name="_Toc341"/>
      <w:bookmarkStart w:id="277" w:name="_Toc23851"/>
      <w:bookmarkStart w:id="278" w:name="_Toc17996"/>
      <w:bookmarkStart w:id="279" w:name="_Toc23970"/>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2951698A">
      <w:pPr>
        <w:pStyle w:val="5"/>
        <w:spacing w:before="0" w:after="0" w:line="360" w:lineRule="auto"/>
        <w:rPr>
          <w:rFonts w:ascii="宋体" w:hAnsi="宋体" w:eastAsia="宋体" w:cs="宋体"/>
          <w:color w:val="auto"/>
          <w:sz w:val="24"/>
          <w:highlight w:val="none"/>
          <w:lang w:eastAsia="zh-CN"/>
        </w:rPr>
      </w:pPr>
      <w:bookmarkStart w:id="280" w:name="_Toc31140"/>
      <w:bookmarkStart w:id="281" w:name="_Toc26444"/>
      <w:bookmarkStart w:id="282" w:name="_Toc22223"/>
      <w:bookmarkStart w:id="283" w:name="_Toc26193"/>
      <w:bookmarkStart w:id="284" w:name="_Toc32244"/>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2B872405">
      <w:pPr>
        <w:pStyle w:val="20"/>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2C44918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1D40EB4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32605A3E">
      <w:pPr>
        <w:pStyle w:val="20"/>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19F18648">
      <w:pPr>
        <w:pStyle w:val="5"/>
        <w:spacing w:before="0" w:after="0" w:line="360" w:lineRule="auto"/>
        <w:rPr>
          <w:rFonts w:ascii="宋体" w:hAnsi="宋体" w:eastAsia="宋体" w:cs="宋体"/>
          <w:color w:val="auto"/>
          <w:sz w:val="24"/>
          <w:highlight w:val="none"/>
          <w:lang w:eastAsia="zh-CN"/>
        </w:rPr>
      </w:pPr>
      <w:bookmarkStart w:id="285" w:name="_Toc18594"/>
      <w:bookmarkStart w:id="286" w:name="_Toc12113"/>
      <w:bookmarkStart w:id="287" w:name="_Toc15001"/>
      <w:bookmarkStart w:id="288" w:name="_Toc31190"/>
      <w:bookmarkStart w:id="289" w:name="_Toc20640"/>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4CDDB700">
      <w:pPr>
        <w:pStyle w:val="20"/>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20C38C17">
      <w:pPr>
        <w:pStyle w:val="20"/>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39B3B700">
      <w:pPr>
        <w:pStyle w:val="4"/>
        <w:spacing w:before="0" w:after="0" w:line="360" w:lineRule="auto"/>
        <w:rPr>
          <w:rFonts w:ascii="宋体" w:hAnsi="宋体" w:eastAsia="宋体" w:cs="宋体"/>
          <w:color w:val="auto"/>
          <w:sz w:val="28"/>
          <w:szCs w:val="28"/>
          <w:highlight w:val="none"/>
          <w:lang w:eastAsia="zh-CN"/>
        </w:rPr>
      </w:pPr>
      <w:bookmarkStart w:id="290" w:name="_Toc9142"/>
      <w:bookmarkStart w:id="291" w:name="_Toc18836"/>
      <w:bookmarkStart w:id="292" w:name="_Toc22627"/>
      <w:bookmarkStart w:id="293" w:name="_Toc20218"/>
      <w:bookmarkStart w:id="294" w:name="_Toc27073"/>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1D19FBA7">
      <w:pPr>
        <w:pStyle w:val="5"/>
        <w:spacing w:before="0" w:after="0" w:line="360" w:lineRule="auto"/>
        <w:rPr>
          <w:rFonts w:ascii="宋体" w:hAnsi="宋体" w:eastAsia="宋体" w:cs="宋体"/>
          <w:color w:val="auto"/>
          <w:sz w:val="24"/>
          <w:highlight w:val="none"/>
          <w:lang w:eastAsia="zh-CN"/>
        </w:rPr>
      </w:pPr>
      <w:bookmarkStart w:id="295" w:name="_Toc16911"/>
      <w:bookmarkStart w:id="296" w:name="_Toc30118"/>
      <w:bookmarkStart w:id="297" w:name="_Toc2436"/>
      <w:bookmarkStart w:id="298" w:name="_Toc19512"/>
      <w:bookmarkStart w:id="299" w:name="_Toc7365"/>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269BBB10">
      <w:pPr>
        <w:pStyle w:val="20"/>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B1B1A37">
      <w:pPr>
        <w:pStyle w:val="5"/>
        <w:spacing w:before="0" w:after="0" w:line="360" w:lineRule="auto"/>
        <w:rPr>
          <w:rFonts w:ascii="宋体" w:hAnsi="宋体" w:eastAsia="宋体" w:cs="宋体"/>
          <w:color w:val="auto"/>
          <w:sz w:val="24"/>
          <w:highlight w:val="none"/>
          <w:lang w:eastAsia="zh-CN"/>
        </w:rPr>
      </w:pPr>
      <w:bookmarkStart w:id="300" w:name="_Toc26648"/>
      <w:bookmarkStart w:id="301" w:name="_Toc8594"/>
      <w:bookmarkStart w:id="302" w:name="_Toc14170"/>
      <w:bookmarkStart w:id="303" w:name="_Toc3600"/>
      <w:bookmarkStart w:id="304" w:name="_Toc12332"/>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718A3C55">
      <w:pPr>
        <w:pStyle w:val="20"/>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50AC02B7">
      <w:pPr>
        <w:pStyle w:val="5"/>
        <w:spacing w:before="0" w:after="0" w:line="360" w:lineRule="auto"/>
        <w:rPr>
          <w:rFonts w:ascii="宋体" w:hAnsi="宋体" w:eastAsia="宋体" w:cs="宋体"/>
          <w:color w:val="auto"/>
          <w:sz w:val="24"/>
          <w:highlight w:val="none"/>
          <w:lang w:eastAsia="zh-CN"/>
        </w:rPr>
      </w:pPr>
      <w:bookmarkStart w:id="305" w:name="_Toc721"/>
      <w:bookmarkStart w:id="306" w:name="_Toc31199"/>
      <w:bookmarkStart w:id="307" w:name="_Toc11056"/>
      <w:bookmarkStart w:id="308" w:name="_Toc828"/>
      <w:bookmarkStart w:id="309" w:name="_Toc21091"/>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427650E7">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7539C5F9">
      <w:pPr>
        <w:pStyle w:val="5"/>
        <w:spacing w:before="0" w:after="0" w:line="360" w:lineRule="auto"/>
        <w:rPr>
          <w:rFonts w:ascii="宋体" w:hAnsi="宋体" w:eastAsia="宋体" w:cs="宋体"/>
          <w:color w:val="auto"/>
          <w:sz w:val="24"/>
          <w:highlight w:val="none"/>
          <w:lang w:eastAsia="zh-CN"/>
        </w:rPr>
      </w:pPr>
      <w:bookmarkStart w:id="310" w:name="_Toc5893"/>
      <w:bookmarkStart w:id="311" w:name="_Toc27781"/>
      <w:bookmarkStart w:id="312" w:name="_Toc24678"/>
      <w:bookmarkStart w:id="313" w:name="_Toc1080"/>
      <w:bookmarkStart w:id="314" w:name="_Toc20089"/>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0588C395">
      <w:pPr>
        <w:pStyle w:val="20"/>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3C6BBD8A">
      <w:pPr>
        <w:pStyle w:val="4"/>
        <w:spacing w:before="0" w:after="0" w:line="360" w:lineRule="auto"/>
        <w:rPr>
          <w:rFonts w:ascii="宋体" w:hAnsi="宋体" w:eastAsia="宋体" w:cs="宋体"/>
          <w:color w:val="auto"/>
          <w:sz w:val="28"/>
          <w:szCs w:val="28"/>
          <w:highlight w:val="none"/>
          <w:lang w:eastAsia="zh-CN"/>
        </w:rPr>
      </w:pPr>
      <w:bookmarkStart w:id="315" w:name="_Toc19365"/>
      <w:bookmarkStart w:id="316" w:name="_Toc17724"/>
      <w:bookmarkStart w:id="317" w:name="_Toc13071"/>
      <w:bookmarkStart w:id="318" w:name="_Toc21562"/>
      <w:bookmarkStart w:id="319" w:name="_Toc28794"/>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7B10B181">
      <w:pPr>
        <w:pStyle w:val="5"/>
        <w:spacing w:before="0" w:after="0" w:line="360" w:lineRule="auto"/>
        <w:rPr>
          <w:rFonts w:ascii="宋体" w:hAnsi="宋体" w:eastAsia="宋体" w:cs="宋体"/>
          <w:color w:val="auto"/>
          <w:sz w:val="24"/>
          <w:highlight w:val="none"/>
          <w:lang w:eastAsia="zh-CN"/>
        </w:rPr>
      </w:pPr>
      <w:bookmarkStart w:id="320" w:name="_Toc13702"/>
      <w:bookmarkStart w:id="321" w:name="_Toc29264"/>
      <w:bookmarkStart w:id="322" w:name="_Toc26812"/>
      <w:bookmarkStart w:id="323" w:name="_Toc23730"/>
      <w:bookmarkStart w:id="324" w:name="_Toc19938"/>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525CE57D">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0FC1C7D3">
      <w:pPr>
        <w:pStyle w:val="5"/>
        <w:spacing w:before="0" w:after="0" w:line="360" w:lineRule="auto"/>
        <w:rPr>
          <w:rFonts w:ascii="宋体" w:hAnsi="宋体" w:eastAsia="宋体" w:cs="宋体"/>
          <w:color w:val="auto"/>
          <w:sz w:val="24"/>
          <w:highlight w:val="none"/>
          <w:lang w:eastAsia="zh-CN"/>
        </w:rPr>
      </w:pPr>
      <w:bookmarkStart w:id="325" w:name="_Toc3452"/>
      <w:bookmarkStart w:id="326" w:name="_Toc3953"/>
      <w:bookmarkStart w:id="327" w:name="_Toc22008"/>
      <w:bookmarkStart w:id="328" w:name="_Toc13970"/>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17DC3FB2">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3418496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A79C21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6288489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260E0009">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23A7BF6D">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14F70882">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52F07CE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0C5416BE">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37745B4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7E3ABA2B">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58B5DB02">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289BD431">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2C6ED53B">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7400303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8A6FAB7">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07B082E4">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7EFDC51">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399DD36A">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534F08F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357CA858">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6D3AF64F">
      <w:pPr>
        <w:pStyle w:val="20"/>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2891548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7A41CA4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63162B0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1DFA96F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5099CE8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0855286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4123BA4">
      <w:pPr>
        <w:pStyle w:val="5"/>
        <w:spacing w:before="0" w:after="0" w:line="360" w:lineRule="auto"/>
        <w:rPr>
          <w:rFonts w:ascii="宋体" w:hAnsi="宋体" w:eastAsia="宋体" w:cs="宋体"/>
          <w:color w:val="auto"/>
          <w:sz w:val="24"/>
          <w:highlight w:val="none"/>
          <w:lang w:eastAsia="zh-CN"/>
        </w:rPr>
      </w:pPr>
      <w:bookmarkStart w:id="329" w:name="_Toc12784"/>
      <w:bookmarkStart w:id="330" w:name="_Toc24207"/>
      <w:bookmarkStart w:id="331" w:name="_Toc2993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29549218">
      <w:pPr>
        <w:pStyle w:val="20"/>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759E4EAA">
      <w:pPr>
        <w:pStyle w:val="20"/>
        <w:spacing w:line="360" w:lineRule="auto"/>
        <w:ind w:firstLine="480" w:firstLineChars="200"/>
        <w:rPr>
          <w:color w:val="auto"/>
          <w:sz w:val="24"/>
          <w:szCs w:val="24"/>
          <w:highlight w:val="none"/>
          <w:lang w:eastAsia="zh-CN"/>
        </w:rPr>
      </w:pPr>
    </w:p>
    <w:p w14:paraId="693F1F30">
      <w:pPr>
        <w:rPr>
          <w:rFonts w:ascii="宋体" w:hAnsi="宋体" w:eastAsia="宋体" w:cs="宋体"/>
          <w:color w:val="auto"/>
          <w:highlight w:val="none"/>
          <w:lang w:eastAsia="zh-CN"/>
        </w:rPr>
      </w:pPr>
      <w:bookmarkStart w:id="332" w:name="_Toc13949"/>
      <w:bookmarkStart w:id="333" w:name="_Toc28448"/>
      <w:r>
        <w:rPr>
          <w:rFonts w:hint="eastAsia" w:ascii="宋体" w:hAnsi="宋体" w:eastAsia="宋体" w:cs="宋体"/>
          <w:color w:val="auto"/>
          <w:highlight w:val="none"/>
          <w:lang w:eastAsia="zh-CN"/>
        </w:rPr>
        <w:br w:type="page"/>
      </w:r>
    </w:p>
    <w:bookmarkEnd w:id="332"/>
    <w:bookmarkEnd w:id="333"/>
    <w:p w14:paraId="70BF6F75">
      <w:pPr>
        <w:pStyle w:val="20"/>
        <w:tabs>
          <w:tab w:val="left" w:pos="950"/>
          <w:tab w:val="left" w:pos="2150"/>
          <w:tab w:val="left" w:pos="3350"/>
        </w:tabs>
        <w:spacing w:line="360" w:lineRule="auto"/>
        <w:ind w:firstLine="0"/>
        <w:rPr>
          <w:color w:val="auto"/>
          <w:sz w:val="52"/>
          <w:szCs w:val="52"/>
          <w:highlight w:val="none"/>
          <w:lang w:val="en-US" w:eastAsia="zh-CN"/>
        </w:rPr>
      </w:pPr>
    </w:p>
    <w:p w14:paraId="0682D9C6">
      <w:pPr>
        <w:pStyle w:val="20"/>
        <w:tabs>
          <w:tab w:val="left" w:pos="950"/>
          <w:tab w:val="left" w:pos="2150"/>
          <w:tab w:val="left" w:pos="3350"/>
        </w:tabs>
        <w:spacing w:line="360" w:lineRule="auto"/>
        <w:ind w:firstLine="0"/>
        <w:rPr>
          <w:color w:val="auto"/>
          <w:sz w:val="52"/>
          <w:szCs w:val="52"/>
          <w:highlight w:val="none"/>
          <w:lang w:val="en-US" w:eastAsia="zh-CN"/>
        </w:rPr>
      </w:pPr>
    </w:p>
    <w:p w14:paraId="780C6C9C">
      <w:pPr>
        <w:pStyle w:val="20"/>
        <w:tabs>
          <w:tab w:val="left" w:pos="950"/>
          <w:tab w:val="left" w:pos="2150"/>
          <w:tab w:val="left" w:pos="3350"/>
        </w:tabs>
        <w:spacing w:line="360" w:lineRule="auto"/>
        <w:ind w:firstLine="0"/>
        <w:rPr>
          <w:color w:val="auto"/>
          <w:sz w:val="52"/>
          <w:szCs w:val="52"/>
          <w:highlight w:val="none"/>
          <w:lang w:val="en-US" w:eastAsia="zh-CN"/>
        </w:rPr>
      </w:pPr>
    </w:p>
    <w:p w14:paraId="22D00985">
      <w:pPr>
        <w:pStyle w:val="20"/>
        <w:tabs>
          <w:tab w:val="left" w:pos="950"/>
          <w:tab w:val="left" w:pos="2150"/>
          <w:tab w:val="left" w:pos="3350"/>
        </w:tabs>
        <w:spacing w:line="360" w:lineRule="auto"/>
        <w:ind w:firstLine="0"/>
        <w:rPr>
          <w:color w:val="auto"/>
          <w:sz w:val="52"/>
          <w:szCs w:val="52"/>
          <w:highlight w:val="none"/>
          <w:lang w:val="en-US" w:eastAsia="zh-CN"/>
        </w:rPr>
      </w:pPr>
    </w:p>
    <w:p w14:paraId="63D456C1">
      <w:pPr>
        <w:pStyle w:val="3"/>
        <w:jc w:val="center"/>
        <w:rPr>
          <w:rFonts w:ascii="宋体" w:hAnsi="宋体" w:eastAsia="宋体" w:cs="宋体"/>
          <w:color w:val="auto"/>
          <w:sz w:val="52"/>
          <w:szCs w:val="52"/>
          <w:highlight w:val="none"/>
          <w:lang w:eastAsia="zh-CN"/>
        </w:rPr>
      </w:pPr>
      <w:bookmarkStart w:id="334" w:name="_Toc13556"/>
      <w:bookmarkStart w:id="335" w:name="_Toc31023"/>
      <w:bookmarkStart w:id="336" w:name="_Toc14819"/>
      <w:bookmarkStart w:id="337" w:name="_Toc16043"/>
      <w:bookmarkStart w:id="338" w:name="_Toc7411"/>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0CFE57B2">
      <w:pPr>
        <w:pStyle w:val="20"/>
        <w:tabs>
          <w:tab w:val="left" w:pos="950"/>
          <w:tab w:val="left" w:pos="2150"/>
          <w:tab w:val="left" w:pos="3350"/>
        </w:tabs>
        <w:spacing w:line="360" w:lineRule="auto"/>
        <w:ind w:firstLine="0"/>
        <w:rPr>
          <w:color w:val="auto"/>
          <w:sz w:val="24"/>
          <w:szCs w:val="24"/>
          <w:highlight w:val="none"/>
          <w:lang w:val="en-US" w:eastAsia="zh-CN"/>
        </w:rPr>
      </w:pPr>
    </w:p>
    <w:p w14:paraId="65A5A062">
      <w:pPr>
        <w:rPr>
          <w:rFonts w:cs="宋体"/>
          <w:color w:val="auto"/>
          <w:highlight w:val="none"/>
          <w:lang w:eastAsia="zh-CN"/>
        </w:rPr>
      </w:pPr>
      <w:r>
        <w:rPr>
          <w:rFonts w:cs="宋体"/>
          <w:color w:val="auto"/>
          <w:highlight w:val="none"/>
          <w:lang w:eastAsia="zh-CN"/>
        </w:rPr>
        <w:br w:type="page"/>
      </w:r>
    </w:p>
    <w:p w14:paraId="1665B7E9">
      <w:pPr>
        <w:pStyle w:val="4"/>
        <w:spacing w:after="0"/>
        <w:jc w:val="center"/>
        <w:rPr>
          <w:color w:val="auto"/>
          <w:sz w:val="28"/>
          <w:szCs w:val="28"/>
          <w:highlight w:val="none"/>
          <w:lang w:eastAsia="zh-CN"/>
        </w:rPr>
      </w:pPr>
      <w:bookmarkStart w:id="339" w:name="_Toc17949"/>
      <w:bookmarkStart w:id="340" w:name="_Toc15939"/>
      <w:bookmarkStart w:id="341" w:name="_Toc22498"/>
      <w:bookmarkStart w:id="342" w:name="_Toc22396"/>
      <w:bookmarkStart w:id="343" w:name="_Toc21075"/>
      <w:r>
        <w:rPr>
          <w:rFonts w:hint="eastAsia"/>
          <w:color w:val="auto"/>
          <w:sz w:val="28"/>
          <w:szCs w:val="28"/>
          <w:highlight w:val="none"/>
          <w:lang w:eastAsia="zh-CN"/>
        </w:rPr>
        <w:t>评审办法前附表</w:t>
      </w:r>
      <w:bookmarkEnd w:id="339"/>
      <w:bookmarkEnd w:id="340"/>
      <w:bookmarkEnd w:id="341"/>
      <w:bookmarkEnd w:id="342"/>
      <w:bookmarkEnd w:id="343"/>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4A6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D6D6E8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2E14EDD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41E2674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36F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54BDC39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2930D1C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0F8E317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24E0AFC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4893F16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11207DC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0B2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48E8CA9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24B2A7E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7352DCE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09C56CA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6ED2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C1540F">
            <w:pPr>
              <w:jc w:val="center"/>
              <w:rPr>
                <w:rFonts w:ascii="宋体" w:hAnsi="宋体" w:eastAsia="宋体" w:cs="宋体"/>
                <w:color w:val="auto"/>
                <w:sz w:val="21"/>
                <w:szCs w:val="21"/>
                <w:highlight w:val="none"/>
                <w:lang w:eastAsia="zh-CN"/>
              </w:rPr>
            </w:pPr>
          </w:p>
        </w:tc>
        <w:tc>
          <w:tcPr>
            <w:tcW w:w="1732" w:type="dxa"/>
            <w:vMerge w:val="continue"/>
            <w:vAlign w:val="center"/>
          </w:tcPr>
          <w:p w14:paraId="2093EC07">
            <w:pPr>
              <w:jc w:val="center"/>
              <w:rPr>
                <w:rFonts w:ascii="宋体" w:hAnsi="宋体" w:eastAsia="宋体" w:cs="宋体"/>
                <w:color w:val="auto"/>
                <w:sz w:val="21"/>
                <w:szCs w:val="21"/>
                <w:highlight w:val="none"/>
                <w:lang w:eastAsia="zh-CN"/>
              </w:rPr>
            </w:pPr>
          </w:p>
        </w:tc>
        <w:tc>
          <w:tcPr>
            <w:tcW w:w="2823" w:type="dxa"/>
            <w:vAlign w:val="center"/>
          </w:tcPr>
          <w:p w14:paraId="5D498B6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2B64EFC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2CDA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9A99E78">
            <w:pPr>
              <w:jc w:val="center"/>
              <w:rPr>
                <w:rFonts w:ascii="宋体" w:hAnsi="宋体" w:eastAsia="宋体" w:cs="宋体"/>
                <w:color w:val="auto"/>
                <w:sz w:val="21"/>
                <w:szCs w:val="21"/>
                <w:highlight w:val="none"/>
                <w:lang w:eastAsia="zh-CN"/>
              </w:rPr>
            </w:pPr>
          </w:p>
        </w:tc>
        <w:tc>
          <w:tcPr>
            <w:tcW w:w="1732" w:type="dxa"/>
            <w:vMerge w:val="continue"/>
            <w:vAlign w:val="center"/>
          </w:tcPr>
          <w:p w14:paraId="428791CB">
            <w:pPr>
              <w:jc w:val="center"/>
              <w:rPr>
                <w:rFonts w:ascii="宋体" w:hAnsi="宋体" w:eastAsia="宋体" w:cs="宋体"/>
                <w:color w:val="auto"/>
                <w:sz w:val="21"/>
                <w:szCs w:val="21"/>
                <w:highlight w:val="none"/>
                <w:lang w:eastAsia="zh-CN"/>
              </w:rPr>
            </w:pPr>
          </w:p>
        </w:tc>
        <w:tc>
          <w:tcPr>
            <w:tcW w:w="2823" w:type="dxa"/>
            <w:vAlign w:val="center"/>
          </w:tcPr>
          <w:p w14:paraId="46AEE8C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0D56EBC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3749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F39895">
            <w:pPr>
              <w:jc w:val="center"/>
              <w:rPr>
                <w:rFonts w:ascii="宋体" w:hAnsi="宋体" w:eastAsia="宋体" w:cs="宋体"/>
                <w:color w:val="auto"/>
                <w:sz w:val="21"/>
                <w:szCs w:val="21"/>
                <w:highlight w:val="none"/>
                <w:lang w:eastAsia="zh-CN"/>
              </w:rPr>
            </w:pPr>
          </w:p>
        </w:tc>
        <w:tc>
          <w:tcPr>
            <w:tcW w:w="1732" w:type="dxa"/>
            <w:vMerge w:val="continue"/>
            <w:vAlign w:val="center"/>
          </w:tcPr>
          <w:p w14:paraId="233096A4">
            <w:pPr>
              <w:jc w:val="center"/>
              <w:rPr>
                <w:rFonts w:ascii="宋体" w:hAnsi="宋体" w:eastAsia="宋体" w:cs="宋体"/>
                <w:color w:val="auto"/>
                <w:sz w:val="21"/>
                <w:szCs w:val="21"/>
                <w:highlight w:val="none"/>
                <w:lang w:eastAsia="zh-CN"/>
              </w:rPr>
            </w:pPr>
          </w:p>
        </w:tc>
        <w:tc>
          <w:tcPr>
            <w:tcW w:w="2823" w:type="dxa"/>
            <w:vAlign w:val="center"/>
          </w:tcPr>
          <w:p w14:paraId="5078E00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3A54D09A">
            <w:pPr>
              <w:jc w:val="center"/>
              <w:rPr>
                <w:rFonts w:ascii="宋体" w:hAnsi="宋体" w:eastAsia="宋体" w:cs="宋体"/>
                <w:color w:val="auto"/>
                <w:sz w:val="21"/>
                <w:szCs w:val="21"/>
                <w:highlight w:val="none"/>
                <w:lang w:eastAsia="zh-CN"/>
              </w:rPr>
            </w:pPr>
          </w:p>
        </w:tc>
      </w:tr>
      <w:tr w14:paraId="5ADE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307867F">
            <w:pPr>
              <w:jc w:val="center"/>
              <w:rPr>
                <w:rFonts w:ascii="宋体" w:hAnsi="宋体" w:eastAsia="宋体" w:cs="宋体"/>
                <w:color w:val="auto"/>
                <w:sz w:val="21"/>
                <w:szCs w:val="21"/>
                <w:highlight w:val="none"/>
                <w:lang w:eastAsia="zh-CN"/>
              </w:rPr>
            </w:pPr>
          </w:p>
        </w:tc>
        <w:tc>
          <w:tcPr>
            <w:tcW w:w="1732" w:type="dxa"/>
            <w:vMerge w:val="continue"/>
            <w:vAlign w:val="center"/>
          </w:tcPr>
          <w:p w14:paraId="551D85EC">
            <w:pPr>
              <w:jc w:val="center"/>
              <w:rPr>
                <w:rFonts w:ascii="宋体" w:hAnsi="宋体" w:eastAsia="宋体" w:cs="宋体"/>
                <w:color w:val="auto"/>
                <w:sz w:val="21"/>
                <w:szCs w:val="21"/>
                <w:highlight w:val="none"/>
                <w:lang w:eastAsia="zh-CN"/>
              </w:rPr>
            </w:pPr>
          </w:p>
        </w:tc>
        <w:tc>
          <w:tcPr>
            <w:tcW w:w="2823" w:type="dxa"/>
            <w:vAlign w:val="center"/>
          </w:tcPr>
          <w:p w14:paraId="19870B9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1C4BCD9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4B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12CFC62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6A5DF8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7D83031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493E8C6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2B24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23FD15B">
            <w:pPr>
              <w:jc w:val="center"/>
              <w:rPr>
                <w:rFonts w:ascii="宋体" w:hAnsi="宋体" w:eastAsia="宋体" w:cs="宋体"/>
                <w:color w:val="auto"/>
                <w:sz w:val="21"/>
                <w:szCs w:val="21"/>
                <w:highlight w:val="none"/>
                <w:lang w:eastAsia="zh-CN"/>
              </w:rPr>
            </w:pPr>
          </w:p>
        </w:tc>
        <w:tc>
          <w:tcPr>
            <w:tcW w:w="1732" w:type="dxa"/>
            <w:vMerge w:val="continue"/>
            <w:vAlign w:val="center"/>
          </w:tcPr>
          <w:p w14:paraId="66C1C2E3">
            <w:pPr>
              <w:jc w:val="center"/>
              <w:rPr>
                <w:rFonts w:ascii="宋体" w:hAnsi="宋体" w:eastAsia="宋体" w:cs="宋体"/>
                <w:color w:val="auto"/>
                <w:sz w:val="21"/>
                <w:szCs w:val="21"/>
                <w:highlight w:val="none"/>
                <w:lang w:eastAsia="zh-CN"/>
              </w:rPr>
            </w:pPr>
          </w:p>
        </w:tc>
        <w:tc>
          <w:tcPr>
            <w:tcW w:w="2823" w:type="dxa"/>
            <w:vAlign w:val="center"/>
          </w:tcPr>
          <w:p w14:paraId="2B98361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545CC3A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4EA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014851">
            <w:pPr>
              <w:jc w:val="center"/>
              <w:rPr>
                <w:rFonts w:ascii="宋体" w:hAnsi="宋体" w:eastAsia="宋体" w:cs="宋体"/>
                <w:color w:val="auto"/>
                <w:sz w:val="21"/>
                <w:szCs w:val="21"/>
                <w:highlight w:val="none"/>
                <w:lang w:eastAsia="zh-CN"/>
              </w:rPr>
            </w:pPr>
          </w:p>
        </w:tc>
        <w:tc>
          <w:tcPr>
            <w:tcW w:w="1732" w:type="dxa"/>
            <w:vMerge w:val="continue"/>
            <w:vAlign w:val="center"/>
          </w:tcPr>
          <w:p w14:paraId="7BC0A79E">
            <w:pPr>
              <w:jc w:val="center"/>
              <w:rPr>
                <w:rFonts w:ascii="宋体" w:hAnsi="宋体" w:eastAsia="宋体" w:cs="宋体"/>
                <w:color w:val="auto"/>
                <w:sz w:val="21"/>
                <w:szCs w:val="21"/>
                <w:highlight w:val="none"/>
                <w:lang w:eastAsia="zh-CN"/>
              </w:rPr>
            </w:pPr>
          </w:p>
        </w:tc>
        <w:tc>
          <w:tcPr>
            <w:tcW w:w="2823" w:type="dxa"/>
            <w:vAlign w:val="center"/>
          </w:tcPr>
          <w:p w14:paraId="79D0731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1CC95C5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2BC1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38FBF7C">
            <w:pPr>
              <w:jc w:val="center"/>
              <w:rPr>
                <w:rFonts w:ascii="宋体" w:hAnsi="宋体" w:eastAsia="宋体" w:cs="宋体"/>
                <w:color w:val="auto"/>
                <w:sz w:val="21"/>
                <w:szCs w:val="21"/>
                <w:highlight w:val="none"/>
                <w:lang w:eastAsia="zh-CN"/>
              </w:rPr>
            </w:pPr>
          </w:p>
        </w:tc>
        <w:tc>
          <w:tcPr>
            <w:tcW w:w="1732" w:type="dxa"/>
            <w:vMerge w:val="continue"/>
            <w:vAlign w:val="center"/>
          </w:tcPr>
          <w:p w14:paraId="01B030D9">
            <w:pPr>
              <w:jc w:val="center"/>
              <w:rPr>
                <w:rFonts w:ascii="宋体" w:hAnsi="宋体" w:eastAsia="宋体" w:cs="宋体"/>
                <w:color w:val="auto"/>
                <w:sz w:val="21"/>
                <w:szCs w:val="21"/>
                <w:highlight w:val="none"/>
                <w:lang w:eastAsia="zh-CN"/>
              </w:rPr>
            </w:pPr>
          </w:p>
        </w:tc>
        <w:tc>
          <w:tcPr>
            <w:tcW w:w="2823" w:type="dxa"/>
            <w:vAlign w:val="center"/>
          </w:tcPr>
          <w:p w14:paraId="1BA17D7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05AEC35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4E2D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5473DA8">
            <w:pPr>
              <w:jc w:val="center"/>
              <w:rPr>
                <w:rFonts w:ascii="宋体" w:hAnsi="宋体" w:eastAsia="宋体" w:cs="宋体"/>
                <w:color w:val="auto"/>
                <w:sz w:val="21"/>
                <w:szCs w:val="21"/>
                <w:highlight w:val="none"/>
                <w:lang w:eastAsia="zh-CN"/>
              </w:rPr>
            </w:pPr>
          </w:p>
        </w:tc>
        <w:tc>
          <w:tcPr>
            <w:tcW w:w="1732" w:type="dxa"/>
            <w:vMerge w:val="continue"/>
            <w:vAlign w:val="center"/>
          </w:tcPr>
          <w:p w14:paraId="1331FB94">
            <w:pPr>
              <w:jc w:val="center"/>
              <w:rPr>
                <w:rFonts w:ascii="宋体" w:hAnsi="宋体" w:eastAsia="宋体" w:cs="宋体"/>
                <w:color w:val="auto"/>
                <w:sz w:val="21"/>
                <w:szCs w:val="21"/>
                <w:highlight w:val="none"/>
                <w:lang w:eastAsia="zh-CN"/>
              </w:rPr>
            </w:pPr>
          </w:p>
        </w:tc>
        <w:tc>
          <w:tcPr>
            <w:tcW w:w="2823" w:type="dxa"/>
            <w:vAlign w:val="center"/>
          </w:tcPr>
          <w:p w14:paraId="509BF1D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42312D9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4D57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7DB353F">
            <w:pPr>
              <w:jc w:val="center"/>
              <w:rPr>
                <w:rFonts w:ascii="宋体" w:hAnsi="宋体" w:eastAsia="宋体" w:cs="宋体"/>
                <w:color w:val="auto"/>
                <w:sz w:val="21"/>
                <w:szCs w:val="21"/>
                <w:highlight w:val="none"/>
                <w:lang w:eastAsia="zh-CN"/>
              </w:rPr>
            </w:pPr>
          </w:p>
        </w:tc>
        <w:tc>
          <w:tcPr>
            <w:tcW w:w="1732" w:type="dxa"/>
            <w:vMerge w:val="continue"/>
            <w:vAlign w:val="center"/>
          </w:tcPr>
          <w:p w14:paraId="630C7173">
            <w:pPr>
              <w:jc w:val="center"/>
              <w:rPr>
                <w:rFonts w:ascii="宋体" w:hAnsi="宋体" w:eastAsia="宋体" w:cs="宋体"/>
                <w:color w:val="auto"/>
                <w:sz w:val="21"/>
                <w:szCs w:val="21"/>
                <w:highlight w:val="none"/>
                <w:lang w:eastAsia="zh-CN"/>
              </w:rPr>
            </w:pPr>
          </w:p>
        </w:tc>
        <w:tc>
          <w:tcPr>
            <w:tcW w:w="2823" w:type="dxa"/>
            <w:vAlign w:val="center"/>
          </w:tcPr>
          <w:p w14:paraId="59880AC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7DAEB5A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10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7F4AB27">
            <w:pPr>
              <w:jc w:val="center"/>
              <w:rPr>
                <w:rFonts w:ascii="宋体" w:hAnsi="宋体" w:eastAsia="宋体" w:cs="宋体"/>
                <w:color w:val="auto"/>
                <w:sz w:val="21"/>
                <w:szCs w:val="21"/>
                <w:highlight w:val="none"/>
                <w:lang w:eastAsia="zh-CN"/>
              </w:rPr>
            </w:pPr>
          </w:p>
        </w:tc>
        <w:tc>
          <w:tcPr>
            <w:tcW w:w="1732" w:type="dxa"/>
            <w:vMerge w:val="continue"/>
            <w:vAlign w:val="center"/>
          </w:tcPr>
          <w:p w14:paraId="68806727">
            <w:pPr>
              <w:jc w:val="center"/>
              <w:rPr>
                <w:rFonts w:ascii="宋体" w:hAnsi="宋体" w:eastAsia="宋体" w:cs="宋体"/>
                <w:color w:val="auto"/>
                <w:sz w:val="21"/>
                <w:szCs w:val="21"/>
                <w:highlight w:val="none"/>
                <w:lang w:eastAsia="zh-CN"/>
              </w:rPr>
            </w:pPr>
          </w:p>
        </w:tc>
        <w:tc>
          <w:tcPr>
            <w:tcW w:w="2823" w:type="dxa"/>
            <w:vAlign w:val="center"/>
          </w:tcPr>
          <w:p w14:paraId="4C3C325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2B3AE96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480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D32210B">
            <w:pPr>
              <w:jc w:val="center"/>
              <w:rPr>
                <w:rFonts w:ascii="宋体" w:hAnsi="宋体" w:eastAsia="宋体" w:cs="宋体"/>
                <w:color w:val="auto"/>
                <w:sz w:val="21"/>
                <w:szCs w:val="21"/>
                <w:highlight w:val="none"/>
                <w:lang w:eastAsia="zh-CN"/>
              </w:rPr>
            </w:pPr>
          </w:p>
        </w:tc>
        <w:tc>
          <w:tcPr>
            <w:tcW w:w="1732" w:type="dxa"/>
            <w:vMerge w:val="continue"/>
            <w:vAlign w:val="center"/>
          </w:tcPr>
          <w:p w14:paraId="6B57B16F">
            <w:pPr>
              <w:jc w:val="center"/>
              <w:rPr>
                <w:rFonts w:ascii="宋体" w:hAnsi="宋体" w:eastAsia="宋体" w:cs="宋体"/>
                <w:color w:val="auto"/>
                <w:sz w:val="21"/>
                <w:szCs w:val="21"/>
                <w:highlight w:val="none"/>
                <w:lang w:eastAsia="zh-CN"/>
              </w:rPr>
            </w:pPr>
          </w:p>
        </w:tc>
        <w:tc>
          <w:tcPr>
            <w:tcW w:w="2823" w:type="dxa"/>
            <w:vAlign w:val="center"/>
          </w:tcPr>
          <w:p w14:paraId="6B7ACDB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5C5AA16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2D9C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A2D54C0">
            <w:pPr>
              <w:jc w:val="center"/>
              <w:rPr>
                <w:rFonts w:ascii="宋体" w:hAnsi="宋体" w:eastAsia="宋体" w:cs="宋体"/>
                <w:color w:val="auto"/>
                <w:sz w:val="21"/>
                <w:szCs w:val="21"/>
                <w:highlight w:val="none"/>
                <w:lang w:eastAsia="zh-CN"/>
              </w:rPr>
            </w:pPr>
          </w:p>
        </w:tc>
        <w:tc>
          <w:tcPr>
            <w:tcW w:w="1732" w:type="dxa"/>
            <w:vMerge w:val="continue"/>
            <w:vAlign w:val="center"/>
          </w:tcPr>
          <w:p w14:paraId="03535B02">
            <w:pPr>
              <w:jc w:val="center"/>
              <w:rPr>
                <w:rFonts w:ascii="宋体" w:hAnsi="宋体" w:eastAsia="宋体" w:cs="宋体"/>
                <w:color w:val="auto"/>
                <w:sz w:val="21"/>
                <w:szCs w:val="21"/>
                <w:highlight w:val="none"/>
                <w:lang w:eastAsia="zh-CN"/>
              </w:rPr>
            </w:pPr>
          </w:p>
        </w:tc>
        <w:tc>
          <w:tcPr>
            <w:tcW w:w="2823" w:type="dxa"/>
            <w:vAlign w:val="center"/>
          </w:tcPr>
          <w:p w14:paraId="7A31719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59FE5C3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1C3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AF2712B">
            <w:pPr>
              <w:jc w:val="center"/>
              <w:rPr>
                <w:rFonts w:ascii="宋体" w:hAnsi="宋体" w:eastAsia="宋体" w:cs="宋体"/>
                <w:color w:val="auto"/>
                <w:sz w:val="21"/>
                <w:szCs w:val="21"/>
                <w:highlight w:val="none"/>
                <w:lang w:eastAsia="zh-CN"/>
              </w:rPr>
            </w:pPr>
          </w:p>
        </w:tc>
        <w:tc>
          <w:tcPr>
            <w:tcW w:w="1732" w:type="dxa"/>
            <w:vMerge w:val="continue"/>
            <w:vAlign w:val="center"/>
          </w:tcPr>
          <w:p w14:paraId="3D3562C5">
            <w:pPr>
              <w:jc w:val="center"/>
              <w:rPr>
                <w:rFonts w:ascii="宋体" w:hAnsi="宋体" w:eastAsia="宋体" w:cs="宋体"/>
                <w:color w:val="auto"/>
                <w:sz w:val="21"/>
                <w:szCs w:val="21"/>
                <w:highlight w:val="none"/>
                <w:lang w:eastAsia="zh-CN"/>
              </w:rPr>
            </w:pPr>
          </w:p>
        </w:tc>
        <w:tc>
          <w:tcPr>
            <w:tcW w:w="2823" w:type="dxa"/>
            <w:vAlign w:val="center"/>
          </w:tcPr>
          <w:p w14:paraId="4602586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1C643C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FB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594BB44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4B668D7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1BE064E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1BFDF4B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4A59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9EB51B">
            <w:pPr>
              <w:jc w:val="center"/>
              <w:rPr>
                <w:rFonts w:ascii="宋体" w:hAnsi="宋体" w:eastAsia="宋体" w:cs="宋体"/>
                <w:color w:val="auto"/>
                <w:sz w:val="21"/>
                <w:szCs w:val="21"/>
                <w:highlight w:val="none"/>
                <w:lang w:eastAsia="zh-CN"/>
              </w:rPr>
            </w:pPr>
          </w:p>
        </w:tc>
        <w:tc>
          <w:tcPr>
            <w:tcW w:w="1732" w:type="dxa"/>
            <w:vMerge w:val="continue"/>
            <w:vAlign w:val="center"/>
          </w:tcPr>
          <w:p w14:paraId="380C85F5">
            <w:pPr>
              <w:jc w:val="center"/>
              <w:rPr>
                <w:rFonts w:ascii="宋体" w:hAnsi="宋体" w:eastAsia="宋体" w:cs="宋体"/>
                <w:color w:val="auto"/>
                <w:sz w:val="21"/>
                <w:szCs w:val="21"/>
                <w:highlight w:val="none"/>
                <w:lang w:eastAsia="zh-CN"/>
              </w:rPr>
            </w:pPr>
          </w:p>
        </w:tc>
        <w:tc>
          <w:tcPr>
            <w:tcW w:w="2823" w:type="dxa"/>
            <w:vAlign w:val="center"/>
          </w:tcPr>
          <w:p w14:paraId="2B1336D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6D7D953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14E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99D8F2E">
            <w:pPr>
              <w:jc w:val="center"/>
              <w:rPr>
                <w:rFonts w:ascii="宋体" w:hAnsi="宋体" w:eastAsia="宋体" w:cs="宋体"/>
                <w:color w:val="auto"/>
                <w:sz w:val="21"/>
                <w:szCs w:val="21"/>
                <w:highlight w:val="none"/>
                <w:lang w:eastAsia="zh-CN"/>
              </w:rPr>
            </w:pPr>
          </w:p>
        </w:tc>
        <w:tc>
          <w:tcPr>
            <w:tcW w:w="1732" w:type="dxa"/>
            <w:vMerge w:val="continue"/>
            <w:vAlign w:val="center"/>
          </w:tcPr>
          <w:p w14:paraId="2111300A">
            <w:pPr>
              <w:jc w:val="center"/>
              <w:rPr>
                <w:rFonts w:ascii="宋体" w:hAnsi="宋体" w:eastAsia="宋体" w:cs="宋体"/>
                <w:color w:val="auto"/>
                <w:sz w:val="21"/>
                <w:szCs w:val="21"/>
                <w:highlight w:val="none"/>
                <w:lang w:eastAsia="zh-CN"/>
              </w:rPr>
            </w:pPr>
          </w:p>
        </w:tc>
        <w:tc>
          <w:tcPr>
            <w:tcW w:w="2823" w:type="dxa"/>
            <w:vAlign w:val="center"/>
          </w:tcPr>
          <w:p w14:paraId="3CCE346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5B5A645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27B9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8C01ED7">
            <w:pPr>
              <w:jc w:val="center"/>
              <w:rPr>
                <w:rFonts w:ascii="宋体" w:hAnsi="宋体" w:eastAsia="宋体" w:cs="宋体"/>
                <w:color w:val="auto"/>
                <w:sz w:val="21"/>
                <w:szCs w:val="21"/>
                <w:highlight w:val="none"/>
                <w:lang w:eastAsia="zh-CN"/>
              </w:rPr>
            </w:pPr>
          </w:p>
        </w:tc>
        <w:tc>
          <w:tcPr>
            <w:tcW w:w="1732" w:type="dxa"/>
            <w:vMerge w:val="continue"/>
            <w:vAlign w:val="center"/>
          </w:tcPr>
          <w:p w14:paraId="68867ACF">
            <w:pPr>
              <w:jc w:val="center"/>
              <w:rPr>
                <w:rFonts w:ascii="宋体" w:hAnsi="宋体" w:eastAsia="宋体" w:cs="宋体"/>
                <w:color w:val="auto"/>
                <w:sz w:val="21"/>
                <w:szCs w:val="21"/>
                <w:highlight w:val="none"/>
                <w:lang w:eastAsia="zh-CN"/>
              </w:rPr>
            </w:pPr>
          </w:p>
        </w:tc>
        <w:tc>
          <w:tcPr>
            <w:tcW w:w="2823" w:type="dxa"/>
            <w:vAlign w:val="center"/>
          </w:tcPr>
          <w:p w14:paraId="452DDCC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133C696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11F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D239660">
            <w:pPr>
              <w:jc w:val="center"/>
              <w:rPr>
                <w:rFonts w:ascii="宋体" w:hAnsi="宋体" w:eastAsia="宋体" w:cs="宋体"/>
                <w:color w:val="auto"/>
                <w:sz w:val="21"/>
                <w:szCs w:val="21"/>
                <w:highlight w:val="none"/>
                <w:lang w:eastAsia="zh-CN"/>
              </w:rPr>
            </w:pPr>
          </w:p>
        </w:tc>
        <w:tc>
          <w:tcPr>
            <w:tcW w:w="1732" w:type="dxa"/>
            <w:vMerge w:val="continue"/>
            <w:vAlign w:val="center"/>
          </w:tcPr>
          <w:p w14:paraId="6760517D">
            <w:pPr>
              <w:jc w:val="center"/>
              <w:rPr>
                <w:rFonts w:ascii="宋体" w:hAnsi="宋体" w:eastAsia="宋体" w:cs="宋体"/>
                <w:color w:val="auto"/>
                <w:sz w:val="21"/>
                <w:szCs w:val="21"/>
                <w:highlight w:val="none"/>
                <w:lang w:eastAsia="zh-CN"/>
              </w:rPr>
            </w:pPr>
          </w:p>
        </w:tc>
        <w:tc>
          <w:tcPr>
            <w:tcW w:w="2823" w:type="dxa"/>
            <w:vAlign w:val="center"/>
          </w:tcPr>
          <w:p w14:paraId="64F89EF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5F7B2ED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60E2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F0AA796">
            <w:pPr>
              <w:jc w:val="center"/>
              <w:rPr>
                <w:rFonts w:ascii="宋体" w:hAnsi="宋体" w:eastAsia="宋体" w:cs="宋体"/>
                <w:color w:val="auto"/>
                <w:sz w:val="21"/>
                <w:szCs w:val="21"/>
                <w:highlight w:val="none"/>
                <w:lang w:eastAsia="zh-CN"/>
              </w:rPr>
            </w:pPr>
          </w:p>
        </w:tc>
        <w:tc>
          <w:tcPr>
            <w:tcW w:w="1732" w:type="dxa"/>
            <w:vMerge w:val="continue"/>
            <w:vAlign w:val="center"/>
          </w:tcPr>
          <w:p w14:paraId="26C8A271">
            <w:pPr>
              <w:jc w:val="center"/>
              <w:rPr>
                <w:rFonts w:ascii="宋体" w:hAnsi="宋体" w:eastAsia="宋体" w:cs="宋体"/>
                <w:color w:val="auto"/>
                <w:sz w:val="21"/>
                <w:szCs w:val="21"/>
                <w:highlight w:val="none"/>
                <w:lang w:eastAsia="zh-CN"/>
              </w:rPr>
            </w:pPr>
          </w:p>
        </w:tc>
        <w:tc>
          <w:tcPr>
            <w:tcW w:w="2823" w:type="dxa"/>
            <w:vAlign w:val="center"/>
          </w:tcPr>
          <w:p w14:paraId="7BF13C3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6CDB87E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86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131C2B8">
            <w:pPr>
              <w:jc w:val="center"/>
              <w:rPr>
                <w:rFonts w:ascii="宋体" w:hAnsi="宋体" w:eastAsia="宋体" w:cs="宋体"/>
                <w:color w:val="auto"/>
                <w:sz w:val="21"/>
                <w:szCs w:val="21"/>
                <w:highlight w:val="none"/>
                <w:lang w:eastAsia="zh-CN"/>
              </w:rPr>
            </w:pPr>
          </w:p>
        </w:tc>
        <w:tc>
          <w:tcPr>
            <w:tcW w:w="1732" w:type="dxa"/>
            <w:vMerge w:val="continue"/>
            <w:vAlign w:val="center"/>
          </w:tcPr>
          <w:p w14:paraId="47F73F7F">
            <w:pPr>
              <w:jc w:val="center"/>
              <w:rPr>
                <w:rFonts w:ascii="宋体" w:hAnsi="宋体" w:eastAsia="宋体" w:cs="宋体"/>
                <w:color w:val="auto"/>
                <w:sz w:val="21"/>
                <w:szCs w:val="21"/>
                <w:highlight w:val="none"/>
                <w:lang w:eastAsia="zh-CN"/>
              </w:rPr>
            </w:pPr>
          </w:p>
        </w:tc>
        <w:tc>
          <w:tcPr>
            <w:tcW w:w="2823" w:type="dxa"/>
            <w:vAlign w:val="center"/>
          </w:tcPr>
          <w:p w14:paraId="23CB677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65344AD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149E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821C2DD">
            <w:pPr>
              <w:jc w:val="center"/>
              <w:rPr>
                <w:rFonts w:ascii="宋体" w:hAnsi="宋体" w:eastAsia="宋体" w:cs="宋体"/>
                <w:color w:val="auto"/>
                <w:sz w:val="21"/>
                <w:szCs w:val="21"/>
                <w:highlight w:val="none"/>
                <w:lang w:eastAsia="zh-CN"/>
              </w:rPr>
            </w:pPr>
          </w:p>
        </w:tc>
        <w:tc>
          <w:tcPr>
            <w:tcW w:w="1732" w:type="dxa"/>
            <w:vMerge w:val="continue"/>
            <w:vAlign w:val="center"/>
          </w:tcPr>
          <w:p w14:paraId="26321CCF">
            <w:pPr>
              <w:jc w:val="center"/>
              <w:rPr>
                <w:rFonts w:ascii="宋体" w:hAnsi="宋体" w:eastAsia="宋体" w:cs="宋体"/>
                <w:color w:val="auto"/>
                <w:sz w:val="21"/>
                <w:szCs w:val="21"/>
                <w:highlight w:val="none"/>
                <w:lang w:eastAsia="zh-CN"/>
              </w:rPr>
            </w:pPr>
          </w:p>
        </w:tc>
        <w:tc>
          <w:tcPr>
            <w:tcW w:w="2823" w:type="dxa"/>
            <w:vAlign w:val="center"/>
          </w:tcPr>
          <w:p w14:paraId="5CF33F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EBB4CA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55FF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947AC6">
            <w:pPr>
              <w:jc w:val="both"/>
              <w:rPr>
                <w:rFonts w:ascii="宋体" w:hAnsi="宋体" w:eastAsia="宋体" w:cs="宋体"/>
                <w:color w:val="auto"/>
                <w:sz w:val="21"/>
                <w:szCs w:val="21"/>
                <w:highlight w:val="none"/>
                <w:lang w:eastAsia="zh-CN"/>
              </w:rPr>
            </w:pPr>
          </w:p>
        </w:tc>
        <w:tc>
          <w:tcPr>
            <w:tcW w:w="1732" w:type="dxa"/>
            <w:vMerge w:val="continue"/>
            <w:vAlign w:val="center"/>
          </w:tcPr>
          <w:p w14:paraId="584E7429">
            <w:pPr>
              <w:jc w:val="both"/>
              <w:rPr>
                <w:rFonts w:ascii="宋体" w:hAnsi="宋体" w:eastAsia="宋体" w:cs="宋体"/>
                <w:color w:val="auto"/>
                <w:sz w:val="21"/>
                <w:szCs w:val="21"/>
                <w:highlight w:val="none"/>
                <w:lang w:eastAsia="zh-CN"/>
              </w:rPr>
            </w:pPr>
          </w:p>
        </w:tc>
        <w:tc>
          <w:tcPr>
            <w:tcW w:w="2823" w:type="dxa"/>
            <w:vAlign w:val="center"/>
          </w:tcPr>
          <w:p w14:paraId="4C4820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21165D8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58C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2A3C1F7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7484798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143DE620">
            <w:pPr>
              <w:jc w:val="center"/>
              <w:rPr>
                <w:rFonts w:ascii="宋体" w:hAnsi="宋体" w:eastAsia="宋体" w:cs="宋体"/>
                <w:color w:val="auto"/>
                <w:sz w:val="21"/>
                <w:szCs w:val="21"/>
                <w:highlight w:val="none"/>
                <w:lang w:eastAsia="zh-CN"/>
              </w:rPr>
            </w:pPr>
          </w:p>
        </w:tc>
      </w:tr>
    </w:tbl>
    <w:p w14:paraId="43D7B1A9">
      <w:pPr>
        <w:rPr>
          <w:color w:val="auto"/>
          <w:highlight w:val="none"/>
        </w:rPr>
      </w:pPr>
      <w:r>
        <w:rPr>
          <w:color w:val="auto"/>
          <w:highlight w:val="none"/>
        </w:rPr>
        <w:br w:type="page"/>
      </w:r>
    </w:p>
    <w:p w14:paraId="79292B3D">
      <w:pPr>
        <w:rPr>
          <w:color w:val="auto"/>
          <w:highlight w:val="none"/>
        </w:rPr>
      </w:pPr>
    </w:p>
    <w:p w14:paraId="2D79752F">
      <w:pPr>
        <w:rPr>
          <w:rFonts w:ascii="宋体" w:hAnsi="宋体" w:eastAsia="宋体" w:cs="宋体"/>
          <w:color w:val="auto"/>
          <w:sz w:val="18"/>
          <w:szCs w:val="18"/>
          <w:highlight w:val="none"/>
          <w:lang w:eastAsia="zh-CN"/>
        </w:rPr>
      </w:pPr>
    </w:p>
    <w:tbl>
      <w:tblPr>
        <w:tblStyle w:val="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21C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4CEC4398">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008C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7DD5C1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332A6A2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1CF9580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63ED79F3">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10       </w:t>
            </w:r>
            <w:r>
              <w:rPr>
                <w:rFonts w:hint="eastAsia" w:ascii="宋体" w:hAnsi="宋体" w:eastAsia="宋体" w:cs="宋体"/>
                <w:color w:val="auto"/>
                <w:sz w:val="21"/>
                <w:szCs w:val="21"/>
                <w:highlight w:val="none"/>
                <w:lang w:eastAsia="zh-CN"/>
              </w:rPr>
              <w:t>分</w:t>
            </w:r>
          </w:p>
          <w:p w14:paraId="046C2EDA">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60      </w:t>
            </w:r>
            <w:r>
              <w:rPr>
                <w:rFonts w:hint="eastAsia" w:ascii="宋体" w:hAnsi="宋体" w:eastAsia="宋体" w:cs="宋体"/>
                <w:color w:val="auto"/>
                <w:sz w:val="21"/>
                <w:szCs w:val="21"/>
                <w:highlight w:val="none"/>
                <w:lang w:eastAsia="zh-CN"/>
              </w:rPr>
              <w:t>分</w:t>
            </w:r>
          </w:p>
          <w:p w14:paraId="504D0F17">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30      </w:t>
            </w:r>
            <w:r>
              <w:rPr>
                <w:rFonts w:hint="eastAsia" w:ascii="宋体" w:hAnsi="宋体" w:eastAsia="宋体" w:cs="宋体"/>
                <w:color w:val="auto"/>
                <w:sz w:val="21"/>
                <w:szCs w:val="21"/>
                <w:highlight w:val="none"/>
                <w:lang w:eastAsia="zh-CN"/>
              </w:rPr>
              <w:t>分</w:t>
            </w:r>
          </w:p>
          <w:p w14:paraId="6D61FD5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0DBE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0976B0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6604E2E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7A41D2C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08CD793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26A4889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1A6351C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16E6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2F4740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63140EC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4812C6F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44C2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Align w:val="center"/>
          </w:tcPr>
          <w:p w14:paraId="1417F7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6046191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75707F27">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（10分）</w:t>
            </w:r>
          </w:p>
        </w:tc>
        <w:tc>
          <w:tcPr>
            <w:tcW w:w="4467" w:type="dxa"/>
            <w:vAlign w:val="center"/>
          </w:tcPr>
          <w:p w14:paraId="1431D63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2022年至2025年</w:t>
            </w:r>
            <w:r>
              <w:rPr>
                <w:rFonts w:hint="eastAsia" w:ascii="宋体" w:hAnsi="宋体" w:eastAsia="宋体" w:cs="宋体"/>
                <w:color w:val="auto"/>
                <w:sz w:val="21"/>
                <w:szCs w:val="21"/>
                <w:highlight w:val="none"/>
                <w:lang w:val="en-US" w:eastAsia="zh-CN"/>
              </w:rPr>
              <w:t>房屋建筑类</w:t>
            </w:r>
            <w:r>
              <w:rPr>
                <w:rFonts w:hint="eastAsia" w:ascii="宋体" w:hAnsi="宋体" w:eastAsia="宋体" w:cs="宋体"/>
                <w:color w:val="auto"/>
                <w:sz w:val="21"/>
                <w:szCs w:val="21"/>
                <w:highlight w:val="none"/>
                <w:lang w:eastAsia="zh-CN"/>
              </w:rPr>
              <w:t>施工图</w:t>
            </w:r>
            <w:r>
              <w:rPr>
                <w:rFonts w:hint="eastAsia" w:ascii="宋体" w:hAnsi="宋体" w:eastAsia="宋体" w:cs="宋体"/>
                <w:color w:val="auto"/>
                <w:sz w:val="21"/>
                <w:szCs w:val="21"/>
                <w:highlight w:val="none"/>
                <w:lang w:val="en-US" w:eastAsia="zh-CN"/>
              </w:rPr>
              <w:t>审图</w:t>
            </w:r>
            <w:r>
              <w:rPr>
                <w:rFonts w:hint="eastAsia" w:ascii="宋体" w:hAnsi="宋体" w:eastAsia="宋体" w:cs="宋体"/>
                <w:color w:val="auto"/>
                <w:sz w:val="21"/>
                <w:szCs w:val="21"/>
                <w:highlight w:val="none"/>
                <w:lang w:eastAsia="zh-CN"/>
              </w:rPr>
              <w:t>项目（提供合同书或中标通知书复印件为准）每个5分，满分10分。</w:t>
            </w:r>
          </w:p>
        </w:tc>
      </w:tr>
      <w:tr w14:paraId="1C8A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60DEE01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54E7A1F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61A3C2F5">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实施方案（25分）</w:t>
            </w:r>
          </w:p>
        </w:tc>
        <w:tc>
          <w:tcPr>
            <w:tcW w:w="4467" w:type="dxa"/>
            <w:vAlign w:val="center"/>
          </w:tcPr>
          <w:p w14:paraId="50DAB572">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的得25分。</w:t>
            </w:r>
          </w:p>
          <w:p w14:paraId="412B3EF2">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的得18分；</w:t>
            </w:r>
          </w:p>
          <w:p w14:paraId="547F3111">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得10分；</w:t>
            </w:r>
          </w:p>
          <w:p w14:paraId="1AF64A8E">
            <w:pPr>
              <w:pStyle w:val="10"/>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得5分</w:t>
            </w:r>
          </w:p>
          <w:p w14:paraId="3280AFFB">
            <w:pPr>
              <w:pStyle w:val="10"/>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07F1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7E282BDA">
            <w:pPr>
              <w:jc w:val="center"/>
              <w:rPr>
                <w:rFonts w:ascii="宋体" w:hAnsi="宋体" w:eastAsia="宋体" w:cs="宋体"/>
                <w:color w:val="auto"/>
                <w:sz w:val="21"/>
                <w:szCs w:val="21"/>
                <w:highlight w:val="none"/>
                <w:lang w:eastAsia="zh-CN"/>
              </w:rPr>
            </w:pPr>
          </w:p>
        </w:tc>
        <w:tc>
          <w:tcPr>
            <w:tcW w:w="1704" w:type="dxa"/>
            <w:vMerge w:val="continue"/>
            <w:vAlign w:val="center"/>
          </w:tcPr>
          <w:p w14:paraId="6EBB7711">
            <w:pPr>
              <w:jc w:val="center"/>
              <w:rPr>
                <w:rFonts w:ascii="宋体" w:hAnsi="宋体" w:eastAsia="宋体" w:cs="宋体"/>
                <w:color w:val="auto"/>
                <w:sz w:val="21"/>
                <w:szCs w:val="21"/>
                <w:highlight w:val="none"/>
                <w:lang w:eastAsia="zh-CN"/>
              </w:rPr>
            </w:pPr>
          </w:p>
        </w:tc>
        <w:tc>
          <w:tcPr>
            <w:tcW w:w="2147" w:type="dxa"/>
            <w:vAlign w:val="center"/>
          </w:tcPr>
          <w:p w14:paraId="005603C0">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343113E5">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72D78103">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74A0651E">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03770471">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075C6975">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tc>
      </w:tr>
      <w:tr w14:paraId="1F6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081C1BCE">
            <w:pPr>
              <w:jc w:val="center"/>
              <w:rPr>
                <w:rFonts w:ascii="宋体" w:hAnsi="宋体" w:eastAsia="宋体" w:cs="宋体"/>
                <w:color w:val="auto"/>
                <w:sz w:val="21"/>
                <w:szCs w:val="21"/>
                <w:highlight w:val="none"/>
                <w:lang w:eastAsia="zh-CN"/>
              </w:rPr>
            </w:pPr>
          </w:p>
        </w:tc>
        <w:tc>
          <w:tcPr>
            <w:tcW w:w="1704" w:type="dxa"/>
            <w:vMerge w:val="continue"/>
            <w:vAlign w:val="center"/>
          </w:tcPr>
          <w:p w14:paraId="7C322B12">
            <w:pPr>
              <w:jc w:val="center"/>
              <w:rPr>
                <w:rFonts w:ascii="宋体" w:hAnsi="宋体" w:eastAsia="宋体" w:cs="宋体"/>
                <w:color w:val="auto"/>
                <w:sz w:val="21"/>
                <w:szCs w:val="21"/>
                <w:highlight w:val="none"/>
                <w:lang w:eastAsia="zh-CN"/>
              </w:rPr>
            </w:pPr>
          </w:p>
        </w:tc>
        <w:tc>
          <w:tcPr>
            <w:tcW w:w="2147" w:type="dxa"/>
            <w:vAlign w:val="center"/>
          </w:tcPr>
          <w:p w14:paraId="67ADEB5B">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393552B3">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35CF48A5">
            <w:pPr>
              <w:spacing w:line="440" w:lineRule="exact"/>
              <w:ind w:firstLine="420" w:firstLineChars="200"/>
              <w:jc w:val="both"/>
              <w:rPr>
                <w:rFonts w:ascii="宋体" w:hAnsi="宋体" w:eastAsia="宋体" w:cs="宋体"/>
                <w:color w:val="auto"/>
                <w:sz w:val="21"/>
                <w:szCs w:val="21"/>
                <w:highlight w:val="none"/>
                <w:lang w:eastAsia="zh-CN"/>
              </w:rPr>
            </w:pPr>
            <w:commentRangeStart w:id="0"/>
            <w:r>
              <w:rPr>
                <w:rFonts w:hint="eastAsia" w:ascii="宋体" w:hAnsi="宋体" w:eastAsia="宋体" w:cs="宋体"/>
                <w:color w:val="auto"/>
                <w:sz w:val="21"/>
                <w:szCs w:val="21"/>
                <w:highlight w:val="none"/>
                <w:lang w:eastAsia="zh-CN"/>
              </w:rPr>
              <w:t>拟投入本项目的项目负责人具有</w:t>
            </w:r>
            <w:r>
              <w:rPr>
                <w:rFonts w:hint="eastAsia" w:ascii="宋体" w:hAnsi="宋体" w:eastAsia="宋体" w:cs="宋体"/>
                <w:color w:val="auto"/>
                <w:sz w:val="21"/>
                <w:szCs w:val="21"/>
                <w:highlight w:val="none"/>
                <w:lang w:val="en-US" w:eastAsia="zh-CN"/>
              </w:rPr>
              <w:t>高级及</w:t>
            </w:r>
            <w:r>
              <w:rPr>
                <w:rFonts w:hint="eastAsia" w:ascii="宋体" w:hAnsi="宋体" w:eastAsia="宋体" w:cs="宋体"/>
                <w:color w:val="auto"/>
                <w:sz w:val="21"/>
                <w:szCs w:val="21"/>
                <w:highlight w:val="none"/>
                <w:lang w:eastAsia="zh-CN"/>
              </w:rPr>
              <w:t>以上职称，得5分</w:t>
            </w:r>
            <w:commentRangeEnd w:id="0"/>
            <w:r>
              <w:rPr>
                <w:color w:val="auto"/>
              </w:rPr>
              <w:commentReference w:id="0"/>
            </w:r>
            <w:r>
              <w:rPr>
                <w:rFonts w:hint="eastAsia" w:ascii="宋体" w:hAnsi="宋体" w:eastAsia="宋体" w:cs="宋体"/>
                <w:color w:val="auto"/>
                <w:sz w:val="21"/>
                <w:szCs w:val="21"/>
                <w:highlight w:val="none"/>
                <w:lang w:eastAsia="zh-CN"/>
              </w:rPr>
              <w:t>；拟投入本项目技术人员（不含项目负责人）；具有中级职称，每人得3分；本项满分15分。（不重复计算）</w:t>
            </w:r>
          </w:p>
          <w:p w14:paraId="48F8AEB5">
            <w:pPr>
              <w:pStyle w:val="10"/>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62F3E6A3">
            <w:pPr>
              <w:spacing w:line="400" w:lineRule="exact"/>
              <w:jc w:val="both"/>
              <w:rPr>
                <w:rFonts w:ascii="宋体" w:hAnsi="宋体" w:eastAsia="宋体" w:cs="宋体"/>
                <w:color w:val="auto"/>
                <w:sz w:val="21"/>
                <w:szCs w:val="21"/>
                <w:highlight w:val="none"/>
                <w:lang w:eastAsia="zh-CN"/>
              </w:rPr>
            </w:pPr>
          </w:p>
        </w:tc>
      </w:tr>
      <w:tr w14:paraId="54CF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DFD234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4D68F26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32F1F9D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7FC34AB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方法二：低价优先法，报价得分=（通过初步评审的所有供应商的最低评审价格/供应商评审价格）×30</w:t>
            </w:r>
          </w:p>
          <w:p w14:paraId="355B01C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分，每低于评标基准价 1%的扣</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eastAsia="zh-CN"/>
              </w:rPr>
              <w:t xml:space="preserve">分，扣完为止，计算出投标人的投标报价得分。 </w:t>
            </w:r>
          </w:p>
        </w:tc>
      </w:tr>
      <w:tr w14:paraId="6AC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3218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5B5F790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3DE60BE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3C0BB3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53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35C07B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3EBF363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273F137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F13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074D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291FF52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1C87E4A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0B06444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71CBE94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2AC02194">
      <w:pPr>
        <w:rPr>
          <w:color w:val="auto"/>
          <w:highlight w:val="none"/>
        </w:rPr>
      </w:pPr>
    </w:p>
    <w:p w14:paraId="27CA4AD7">
      <w:pPr>
        <w:pStyle w:val="4"/>
        <w:spacing w:before="0" w:after="0" w:line="360" w:lineRule="auto"/>
        <w:rPr>
          <w:rFonts w:ascii="宋体" w:hAnsi="宋体" w:eastAsia="宋体" w:cs="宋体"/>
          <w:color w:val="auto"/>
          <w:highlight w:val="none"/>
          <w:lang w:eastAsia="zh-CN"/>
        </w:rPr>
      </w:pPr>
      <w:bookmarkStart w:id="344" w:name="_Toc15092"/>
      <w:bookmarkStart w:id="345" w:name="_Toc30377"/>
      <w:bookmarkStart w:id="346" w:name="_Toc26627"/>
      <w:bookmarkStart w:id="347" w:name="_Toc6671"/>
      <w:bookmarkStart w:id="348" w:name="_Toc3129"/>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48D50F4C">
      <w:pPr>
        <w:pStyle w:val="20"/>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22A0B8DA">
      <w:pPr>
        <w:pStyle w:val="4"/>
        <w:spacing w:before="0" w:after="0" w:line="360" w:lineRule="auto"/>
        <w:rPr>
          <w:rFonts w:ascii="宋体" w:hAnsi="宋体" w:eastAsia="宋体" w:cs="宋体"/>
          <w:color w:val="auto"/>
          <w:sz w:val="28"/>
          <w:szCs w:val="28"/>
          <w:highlight w:val="none"/>
          <w:lang w:eastAsia="zh-CN"/>
        </w:rPr>
      </w:pPr>
      <w:bookmarkStart w:id="349" w:name="_Toc12457"/>
      <w:bookmarkStart w:id="350" w:name="_Toc29906"/>
      <w:bookmarkStart w:id="351" w:name="_Toc25380"/>
      <w:bookmarkStart w:id="352" w:name="_Toc17370"/>
      <w:bookmarkStart w:id="353" w:name="_Toc28537"/>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225D2BDE">
      <w:pPr>
        <w:pStyle w:val="5"/>
        <w:spacing w:before="0" w:after="0" w:line="360" w:lineRule="auto"/>
        <w:rPr>
          <w:rFonts w:ascii="宋体" w:hAnsi="宋体" w:eastAsia="宋体" w:cs="宋体"/>
          <w:color w:val="auto"/>
          <w:sz w:val="24"/>
          <w:highlight w:val="none"/>
          <w:lang w:eastAsia="zh-CN"/>
        </w:rPr>
      </w:pPr>
      <w:bookmarkStart w:id="354" w:name="_Toc16877"/>
      <w:bookmarkStart w:id="355" w:name="_Toc25579"/>
      <w:bookmarkStart w:id="356" w:name="_Toc26490"/>
      <w:bookmarkStart w:id="357" w:name="_Toc27730"/>
      <w:bookmarkStart w:id="358" w:name="_Toc17200"/>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140F85F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7551F50E">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133C1B50">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52E49011">
      <w:pPr>
        <w:pStyle w:val="5"/>
        <w:spacing w:before="0" w:after="0" w:line="360" w:lineRule="auto"/>
        <w:rPr>
          <w:rFonts w:ascii="宋体" w:hAnsi="宋体" w:eastAsia="宋体" w:cs="宋体"/>
          <w:color w:val="auto"/>
          <w:sz w:val="24"/>
          <w:highlight w:val="none"/>
          <w:lang w:eastAsia="zh-CN"/>
        </w:rPr>
      </w:pPr>
      <w:bookmarkStart w:id="359" w:name="_Toc10625"/>
      <w:bookmarkStart w:id="360" w:name="_Toc11161"/>
      <w:bookmarkStart w:id="361" w:name="_Toc17074"/>
      <w:bookmarkStart w:id="362" w:name="_Toc12116"/>
      <w:bookmarkStart w:id="363" w:name="_Toc12376"/>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05FFCC1B">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202397A7">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6CC86BEA">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46DF18D5">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0FDD81D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78EE491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29C1F832">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26D0E491">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107CA20C">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4F1B971D">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2208094F">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397B6A5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09301FC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2C0E4428">
      <w:pPr>
        <w:pStyle w:val="20"/>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25E1C65B">
      <w:pPr>
        <w:pStyle w:val="4"/>
        <w:spacing w:before="0" w:after="0" w:line="360" w:lineRule="auto"/>
        <w:rPr>
          <w:rFonts w:ascii="宋体" w:hAnsi="宋体" w:eastAsia="宋体" w:cs="宋体"/>
          <w:color w:val="auto"/>
          <w:sz w:val="28"/>
          <w:szCs w:val="28"/>
          <w:highlight w:val="none"/>
          <w:lang w:eastAsia="zh-CN"/>
        </w:rPr>
      </w:pPr>
      <w:bookmarkStart w:id="365" w:name="_Toc3947"/>
      <w:bookmarkStart w:id="366" w:name="_Toc31474"/>
      <w:bookmarkStart w:id="367" w:name="_Toc7515"/>
      <w:bookmarkStart w:id="368" w:name="_Toc22006"/>
      <w:bookmarkStart w:id="369" w:name="_Toc27987"/>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41ED6382">
      <w:pPr>
        <w:pStyle w:val="5"/>
        <w:spacing w:before="0" w:after="0" w:line="360" w:lineRule="auto"/>
        <w:rPr>
          <w:rFonts w:ascii="宋体" w:hAnsi="宋体" w:eastAsia="宋体" w:cs="宋体"/>
          <w:color w:val="auto"/>
          <w:sz w:val="24"/>
          <w:highlight w:val="none"/>
          <w:lang w:eastAsia="zh-CN"/>
        </w:rPr>
      </w:pPr>
      <w:bookmarkStart w:id="370" w:name="_Toc16918"/>
      <w:bookmarkStart w:id="371" w:name="_Toc8241"/>
      <w:bookmarkStart w:id="372" w:name="_Toc16091"/>
      <w:bookmarkStart w:id="373" w:name="_Toc329"/>
      <w:bookmarkStart w:id="374" w:name="_Toc21938"/>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1D836FB2">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6DD5F182">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ACB14C0">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3DC6A75B">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2236DC09">
      <w:pPr>
        <w:pStyle w:val="5"/>
        <w:spacing w:before="0" w:after="0" w:line="360" w:lineRule="auto"/>
        <w:rPr>
          <w:rFonts w:ascii="宋体" w:hAnsi="宋体" w:eastAsia="宋体" w:cs="宋体"/>
          <w:color w:val="auto"/>
          <w:sz w:val="24"/>
          <w:highlight w:val="none"/>
          <w:lang w:eastAsia="zh-CN"/>
        </w:rPr>
      </w:pPr>
      <w:bookmarkStart w:id="375" w:name="_Toc27027"/>
      <w:bookmarkStart w:id="376" w:name="_Toc12991"/>
      <w:bookmarkStart w:id="377" w:name="_Toc9005"/>
      <w:bookmarkStart w:id="378" w:name="_Toc24597"/>
      <w:bookmarkStart w:id="379" w:name="_Toc18101"/>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270684F2">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20F4C4CF">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210AAD05">
      <w:pPr>
        <w:pStyle w:val="20"/>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55354095">
      <w:pPr>
        <w:pStyle w:val="20"/>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05489BC6">
      <w:pPr>
        <w:pStyle w:val="20"/>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7B482586">
      <w:pPr>
        <w:pStyle w:val="20"/>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1E1A94A4">
      <w:pPr>
        <w:pStyle w:val="20"/>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3204C54E">
      <w:pPr>
        <w:pStyle w:val="5"/>
        <w:spacing w:before="0" w:after="0" w:line="360" w:lineRule="auto"/>
        <w:rPr>
          <w:rFonts w:ascii="宋体" w:hAnsi="宋体" w:eastAsia="宋体" w:cs="宋体"/>
          <w:color w:val="auto"/>
          <w:sz w:val="24"/>
          <w:highlight w:val="none"/>
          <w:lang w:eastAsia="zh-CN"/>
        </w:rPr>
      </w:pPr>
      <w:bookmarkStart w:id="380" w:name="_Toc30714"/>
      <w:bookmarkStart w:id="381" w:name="_Toc11879"/>
      <w:bookmarkStart w:id="382" w:name="_Toc1536"/>
      <w:bookmarkStart w:id="383" w:name="_Toc16613"/>
      <w:bookmarkStart w:id="384" w:name="_Toc1395"/>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662F44DA">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4B67F363">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102F4EDE">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399C3A05">
      <w:pPr>
        <w:pStyle w:val="20"/>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2A07ED76">
      <w:pPr>
        <w:pStyle w:val="20"/>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1486B856">
      <w:pPr>
        <w:pStyle w:val="20"/>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5322CE05">
      <w:pPr>
        <w:pStyle w:val="20"/>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0304581F">
      <w:pPr>
        <w:pStyle w:val="20"/>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7CEC6241">
      <w:pPr>
        <w:pStyle w:val="20"/>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740D58F6">
      <w:pPr>
        <w:pStyle w:val="20"/>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71FD0448">
      <w:pPr>
        <w:pStyle w:val="20"/>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4F45546C">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730D9B62">
      <w:pPr>
        <w:pStyle w:val="5"/>
        <w:spacing w:before="0" w:after="0" w:line="360" w:lineRule="auto"/>
        <w:rPr>
          <w:rFonts w:ascii="宋体" w:hAnsi="宋体" w:eastAsia="宋体" w:cs="宋体"/>
          <w:color w:val="auto"/>
          <w:sz w:val="24"/>
          <w:highlight w:val="none"/>
          <w:lang w:eastAsia="zh-CN"/>
        </w:rPr>
      </w:pPr>
      <w:bookmarkStart w:id="385" w:name="_Toc27703"/>
      <w:bookmarkStart w:id="386" w:name="_Toc17402"/>
      <w:bookmarkStart w:id="387" w:name="_Toc6240"/>
      <w:bookmarkStart w:id="388" w:name="_Toc23225"/>
      <w:bookmarkStart w:id="389" w:name="_Toc7929"/>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0EDE4C1D">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138213FD">
      <w:pPr>
        <w:pStyle w:val="5"/>
        <w:spacing w:before="0" w:after="0" w:line="360" w:lineRule="auto"/>
        <w:rPr>
          <w:rFonts w:ascii="宋体" w:hAnsi="宋体" w:eastAsia="宋体" w:cs="宋体"/>
          <w:color w:val="auto"/>
          <w:sz w:val="24"/>
          <w:highlight w:val="none"/>
          <w:lang w:eastAsia="zh-CN"/>
        </w:rPr>
      </w:pPr>
      <w:bookmarkStart w:id="390" w:name="_Toc15811"/>
      <w:bookmarkStart w:id="391" w:name="_Toc7510"/>
      <w:bookmarkStart w:id="392" w:name="_Toc115"/>
      <w:bookmarkStart w:id="393" w:name="_Toc11904"/>
      <w:bookmarkStart w:id="394" w:name="_Toc15869"/>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35AB8D56">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3A2CF07">
      <w:pPr>
        <w:pStyle w:val="5"/>
        <w:spacing w:before="0" w:after="0" w:line="360" w:lineRule="auto"/>
        <w:rPr>
          <w:rFonts w:ascii="宋体" w:hAnsi="宋体" w:eastAsia="宋体" w:cs="宋体"/>
          <w:color w:val="auto"/>
          <w:sz w:val="24"/>
          <w:highlight w:val="none"/>
          <w:lang w:eastAsia="zh-CN"/>
        </w:rPr>
      </w:pPr>
      <w:bookmarkStart w:id="395" w:name="_Toc476"/>
      <w:bookmarkStart w:id="396" w:name="_Toc32147"/>
      <w:bookmarkStart w:id="397" w:name="_Toc27607"/>
      <w:bookmarkStart w:id="398" w:name="_Toc11025"/>
      <w:bookmarkStart w:id="399" w:name="_Toc2645"/>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24848D6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188C9531">
      <w:pPr>
        <w:pStyle w:val="4"/>
        <w:spacing w:before="0" w:after="0" w:line="360" w:lineRule="auto"/>
        <w:rPr>
          <w:rFonts w:ascii="宋体" w:hAnsi="宋体" w:eastAsia="宋体" w:cs="宋体"/>
          <w:color w:val="auto"/>
          <w:sz w:val="28"/>
          <w:szCs w:val="28"/>
          <w:highlight w:val="none"/>
          <w:lang w:eastAsia="zh-CN"/>
        </w:rPr>
      </w:pPr>
      <w:bookmarkStart w:id="400" w:name="_Toc2422"/>
      <w:bookmarkStart w:id="401" w:name="_Toc13841"/>
      <w:bookmarkStart w:id="402" w:name="_Toc11695"/>
      <w:bookmarkStart w:id="403" w:name="_Toc8610"/>
      <w:bookmarkStart w:id="404" w:name="_Toc6582"/>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33FFF7B1">
      <w:pPr>
        <w:pStyle w:val="5"/>
        <w:spacing w:before="0" w:after="0" w:line="360" w:lineRule="auto"/>
        <w:rPr>
          <w:rFonts w:ascii="宋体" w:hAnsi="宋体" w:eastAsia="宋体" w:cs="宋体"/>
          <w:color w:val="auto"/>
          <w:sz w:val="24"/>
          <w:highlight w:val="none"/>
          <w:lang w:eastAsia="zh-CN"/>
        </w:rPr>
      </w:pPr>
      <w:bookmarkStart w:id="405" w:name="_Toc21408"/>
      <w:bookmarkStart w:id="406" w:name="_Toc30393"/>
      <w:bookmarkStart w:id="407" w:name="_Toc23600"/>
      <w:bookmarkStart w:id="408" w:name="_Toc1529"/>
      <w:bookmarkStart w:id="409" w:name="_Toc29624"/>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5F9A961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014E59EA">
      <w:pPr>
        <w:pStyle w:val="5"/>
        <w:spacing w:before="0" w:after="0" w:line="360" w:lineRule="auto"/>
        <w:rPr>
          <w:rFonts w:ascii="宋体" w:hAnsi="宋体" w:eastAsia="宋体" w:cs="宋体"/>
          <w:color w:val="auto"/>
          <w:sz w:val="24"/>
          <w:highlight w:val="none"/>
          <w:lang w:eastAsia="zh-CN"/>
        </w:rPr>
      </w:pPr>
      <w:bookmarkStart w:id="410" w:name="_Toc9364"/>
      <w:bookmarkStart w:id="411" w:name="_Toc23961"/>
      <w:bookmarkStart w:id="412" w:name="_Toc28429"/>
      <w:bookmarkStart w:id="413" w:name="_Toc29612"/>
      <w:bookmarkStart w:id="414" w:name="_Toc29380"/>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4F65C51A">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77D2D135">
      <w:pPr>
        <w:pStyle w:val="20"/>
        <w:tabs>
          <w:tab w:val="left" w:pos="950"/>
          <w:tab w:val="left" w:pos="2150"/>
          <w:tab w:val="left" w:pos="3350"/>
        </w:tabs>
        <w:spacing w:line="360" w:lineRule="auto"/>
        <w:ind w:firstLine="0"/>
        <w:rPr>
          <w:color w:val="auto"/>
          <w:sz w:val="52"/>
          <w:szCs w:val="52"/>
          <w:highlight w:val="none"/>
          <w:lang w:val="en-US" w:eastAsia="zh-CN"/>
        </w:rPr>
      </w:pPr>
    </w:p>
    <w:p w14:paraId="59942BAB">
      <w:pPr>
        <w:pStyle w:val="20"/>
        <w:tabs>
          <w:tab w:val="left" w:pos="950"/>
          <w:tab w:val="left" w:pos="2150"/>
          <w:tab w:val="left" w:pos="3350"/>
        </w:tabs>
        <w:spacing w:line="360" w:lineRule="auto"/>
        <w:ind w:firstLine="0"/>
        <w:rPr>
          <w:color w:val="auto"/>
          <w:sz w:val="52"/>
          <w:szCs w:val="52"/>
          <w:highlight w:val="none"/>
          <w:lang w:val="en-US" w:eastAsia="zh-CN"/>
        </w:rPr>
      </w:pPr>
    </w:p>
    <w:p w14:paraId="26AAC82A">
      <w:pPr>
        <w:pStyle w:val="20"/>
        <w:tabs>
          <w:tab w:val="left" w:pos="950"/>
          <w:tab w:val="left" w:pos="2150"/>
          <w:tab w:val="left" w:pos="3350"/>
        </w:tabs>
        <w:spacing w:line="360" w:lineRule="auto"/>
        <w:ind w:firstLine="0"/>
        <w:rPr>
          <w:color w:val="auto"/>
          <w:sz w:val="52"/>
          <w:szCs w:val="52"/>
          <w:highlight w:val="none"/>
          <w:lang w:val="en-US" w:eastAsia="zh-CN"/>
        </w:rPr>
      </w:pPr>
    </w:p>
    <w:p w14:paraId="39AEB4A0">
      <w:pPr>
        <w:pStyle w:val="3"/>
        <w:jc w:val="center"/>
        <w:rPr>
          <w:rFonts w:ascii="宋体" w:hAnsi="宋体" w:eastAsia="宋体" w:cs="宋体"/>
          <w:color w:val="auto"/>
          <w:sz w:val="52"/>
          <w:szCs w:val="52"/>
          <w:highlight w:val="none"/>
          <w:lang w:eastAsia="zh-CN"/>
        </w:rPr>
      </w:pPr>
      <w:bookmarkStart w:id="415" w:name="_Toc6678"/>
      <w:bookmarkStart w:id="416" w:name="_Toc29622"/>
      <w:bookmarkStart w:id="417" w:name="_Toc32210"/>
      <w:bookmarkStart w:id="418" w:name="_Toc7315"/>
      <w:bookmarkStart w:id="419" w:name="_Toc1259"/>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77688EF0">
      <w:pPr>
        <w:jc w:val="center"/>
        <w:rPr>
          <w:rFonts w:eastAsia="宋体"/>
          <w:color w:val="auto"/>
          <w:highlight w:val="none"/>
          <w:lang w:eastAsia="zh-CN"/>
        </w:rPr>
      </w:pPr>
      <w:r>
        <w:rPr>
          <w:rFonts w:hint="eastAsia" w:eastAsia="宋体"/>
          <w:color w:val="auto"/>
          <w:highlight w:val="none"/>
          <w:lang w:eastAsia="zh-CN"/>
        </w:rPr>
        <w:t>（略）</w:t>
      </w:r>
    </w:p>
    <w:p w14:paraId="52AED7E8">
      <w:pPr>
        <w:rPr>
          <w:color w:val="auto"/>
          <w:highlight w:val="none"/>
          <w:lang w:eastAsia="zh-CN"/>
        </w:rPr>
      </w:pPr>
    </w:p>
    <w:p w14:paraId="1C671127">
      <w:pPr>
        <w:rPr>
          <w:color w:val="auto"/>
          <w:highlight w:val="none"/>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p>
    <w:p w14:paraId="1BFC884C">
      <w:pPr>
        <w:pStyle w:val="20"/>
        <w:tabs>
          <w:tab w:val="left" w:pos="950"/>
          <w:tab w:val="left" w:pos="2150"/>
          <w:tab w:val="left" w:pos="3350"/>
        </w:tabs>
        <w:spacing w:line="360" w:lineRule="auto"/>
        <w:ind w:firstLine="0"/>
        <w:rPr>
          <w:color w:val="auto"/>
          <w:sz w:val="52"/>
          <w:szCs w:val="52"/>
          <w:highlight w:val="none"/>
          <w:lang w:val="en-US" w:eastAsia="zh-CN"/>
        </w:rPr>
      </w:pPr>
    </w:p>
    <w:p w14:paraId="28AAF841">
      <w:pPr>
        <w:pStyle w:val="3"/>
        <w:numPr>
          <w:ilvl w:val="0"/>
          <w:numId w:val="2"/>
        </w:numPr>
        <w:jc w:val="center"/>
        <w:rPr>
          <w:rFonts w:ascii="宋体" w:hAnsi="宋体" w:eastAsia="宋体" w:cs="宋体"/>
          <w:color w:val="auto"/>
          <w:sz w:val="52"/>
          <w:szCs w:val="52"/>
          <w:highlight w:val="none"/>
          <w:lang w:eastAsia="zh-CN"/>
        </w:rPr>
      </w:pPr>
      <w:bookmarkStart w:id="420" w:name="_Toc21777"/>
      <w:bookmarkStart w:id="421" w:name="_Toc29502"/>
      <w:bookmarkStart w:id="422" w:name="_Toc14531"/>
      <w:bookmarkStart w:id="423" w:name="_Toc26001"/>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2F66346E">
      <w:pPr>
        <w:rPr>
          <w:color w:val="auto"/>
          <w:highlight w:val="none"/>
        </w:rPr>
      </w:pPr>
    </w:p>
    <w:p w14:paraId="6F816623">
      <w:pPr>
        <w:rPr>
          <w:color w:val="auto"/>
          <w:highlight w:val="none"/>
        </w:rPr>
      </w:pPr>
    </w:p>
    <w:p w14:paraId="59217D42">
      <w:pPr>
        <w:rPr>
          <w:color w:val="auto"/>
          <w:highlight w:val="none"/>
        </w:rPr>
      </w:pPr>
    </w:p>
    <w:p w14:paraId="4E83E5AA">
      <w:pPr>
        <w:rPr>
          <w:color w:val="auto"/>
          <w:highlight w:val="none"/>
        </w:rPr>
      </w:pPr>
    </w:p>
    <w:p w14:paraId="4B76C7AB">
      <w:pPr>
        <w:rPr>
          <w:color w:val="auto"/>
          <w:highlight w:val="none"/>
        </w:rPr>
      </w:pPr>
    </w:p>
    <w:p w14:paraId="485EEA00">
      <w:pPr>
        <w:rPr>
          <w:color w:val="auto"/>
          <w:highlight w:val="none"/>
        </w:rPr>
      </w:pPr>
    </w:p>
    <w:p w14:paraId="045B9688">
      <w:pPr>
        <w:rPr>
          <w:color w:val="auto"/>
          <w:highlight w:val="none"/>
        </w:rPr>
      </w:pPr>
    </w:p>
    <w:p w14:paraId="0D45F910">
      <w:pPr>
        <w:rPr>
          <w:color w:val="auto"/>
          <w:highlight w:val="none"/>
        </w:rPr>
      </w:pPr>
    </w:p>
    <w:p w14:paraId="55D9439B">
      <w:pPr>
        <w:rPr>
          <w:color w:val="auto"/>
          <w:highlight w:val="none"/>
        </w:rPr>
      </w:pPr>
    </w:p>
    <w:p w14:paraId="08950B0B">
      <w:pPr>
        <w:rPr>
          <w:color w:val="auto"/>
          <w:highlight w:val="none"/>
        </w:rPr>
      </w:pPr>
    </w:p>
    <w:p w14:paraId="6D41B85D">
      <w:pPr>
        <w:rPr>
          <w:color w:val="auto"/>
          <w:highlight w:val="none"/>
        </w:rPr>
      </w:pPr>
    </w:p>
    <w:p w14:paraId="5046165C">
      <w:pPr>
        <w:rPr>
          <w:color w:val="auto"/>
          <w:highlight w:val="none"/>
        </w:rPr>
      </w:pPr>
    </w:p>
    <w:p w14:paraId="4994B953">
      <w:pPr>
        <w:rPr>
          <w:color w:val="auto"/>
          <w:highlight w:val="none"/>
        </w:rPr>
      </w:pPr>
    </w:p>
    <w:p w14:paraId="384C7465">
      <w:pPr>
        <w:rPr>
          <w:color w:val="auto"/>
          <w:highlight w:val="none"/>
        </w:rPr>
      </w:pPr>
    </w:p>
    <w:p w14:paraId="63306E3F">
      <w:pPr>
        <w:rPr>
          <w:color w:val="auto"/>
          <w:highlight w:val="none"/>
        </w:rPr>
      </w:pPr>
    </w:p>
    <w:p w14:paraId="54E99B64">
      <w:pPr>
        <w:rPr>
          <w:color w:val="auto"/>
          <w:highlight w:val="none"/>
        </w:rPr>
      </w:pPr>
    </w:p>
    <w:p w14:paraId="63403E20">
      <w:pPr>
        <w:rPr>
          <w:color w:val="auto"/>
          <w:highlight w:val="none"/>
        </w:rPr>
      </w:pPr>
    </w:p>
    <w:p w14:paraId="022E6CD9">
      <w:pPr>
        <w:rPr>
          <w:color w:val="auto"/>
          <w:highlight w:val="none"/>
        </w:rPr>
      </w:pPr>
    </w:p>
    <w:p w14:paraId="443FADFB">
      <w:pPr>
        <w:rPr>
          <w:color w:val="auto"/>
          <w:highlight w:val="none"/>
        </w:rPr>
      </w:pPr>
    </w:p>
    <w:p w14:paraId="371CAE89">
      <w:pPr>
        <w:rPr>
          <w:color w:val="auto"/>
          <w:highlight w:val="none"/>
        </w:rPr>
      </w:pPr>
    </w:p>
    <w:p w14:paraId="2950E07E">
      <w:pPr>
        <w:rPr>
          <w:color w:val="auto"/>
          <w:highlight w:val="none"/>
        </w:rPr>
      </w:pPr>
    </w:p>
    <w:p w14:paraId="1C2569DC">
      <w:pPr>
        <w:rPr>
          <w:color w:val="auto"/>
          <w:highlight w:val="none"/>
        </w:rPr>
      </w:pPr>
    </w:p>
    <w:p w14:paraId="3ED04D83">
      <w:pPr>
        <w:rPr>
          <w:color w:val="auto"/>
          <w:highlight w:val="none"/>
        </w:rPr>
      </w:pPr>
    </w:p>
    <w:p w14:paraId="5376EA9D">
      <w:pPr>
        <w:rPr>
          <w:color w:val="auto"/>
          <w:highlight w:val="none"/>
        </w:rPr>
      </w:pPr>
    </w:p>
    <w:p w14:paraId="1EFB4228">
      <w:pPr>
        <w:rPr>
          <w:color w:val="auto"/>
          <w:highlight w:val="none"/>
        </w:rPr>
      </w:pPr>
    </w:p>
    <w:p w14:paraId="4C1566AF">
      <w:pPr>
        <w:rPr>
          <w:color w:val="auto"/>
          <w:highlight w:val="none"/>
        </w:rPr>
      </w:pPr>
    </w:p>
    <w:p w14:paraId="1F5C2CBD">
      <w:pPr>
        <w:rPr>
          <w:color w:val="auto"/>
          <w:highlight w:val="none"/>
        </w:rPr>
      </w:pPr>
    </w:p>
    <w:p w14:paraId="508A4060">
      <w:pPr>
        <w:rPr>
          <w:color w:val="auto"/>
          <w:highlight w:val="none"/>
        </w:rPr>
      </w:pPr>
    </w:p>
    <w:p w14:paraId="2CDDED91">
      <w:pPr>
        <w:rPr>
          <w:color w:val="auto"/>
          <w:highlight w:val="none"/>
        </w:rPr>
      </w:pPr>
    </w:p>
    <w:p w14:paraId="584E0327">
      <w:pPr>
        <w:rPr>
          <w:color w:val="auto"/>
          <w:highlight w:val="none"/>
        </w:rPr>
      </w:pPr>
    </w:p>
    <w:p w14:paraId="028521F7">
      <w:pPr>
        <w:rPr>
          <w:color w:val="auto"/>
          <w:highlight w:val="none"/>
        </w:rPr>
      </w:pPr>
    </w:p>
    <w:p w14:paraId="72827AA7">
      <w:pPr>
        <w:rPr>
          <w:color w:val="auto"/>
          <w:highlight w:val="none"/>
        </w:rPr>
      </w:pPr>
    </w:p>
    <w:p w14:paraId="24244CDC">
      <w:pPr>
        <w:rPr>
          <w:color w:val="auto"/>
          <w:highlight w:val="none"/>
        </w:rPr>
      </w:pPr>
    </w:p>
    <w:p w14:paraId="29966CBC">
      <w:pPr>
        <w:rPr>
          <w:color w:val="auto"/>
          <w:highlight w:val="none"/>
        </w:rPr>
      </w:pPr>
    </w:p>
    <w:p w14:paraId="274F4D2F">
      <w:pPr>
        <w:rPr>
          <w:color w:val="auto"/>
          <w:highlight w:val="none"/>
        </w:rPr>
      </w:pPr>
    </w:p>
    <w:p w14:paraId="4DF0CB0D">
      <w:pPr>
        <w:rPr>
          <w:color w:val="auto"/>
          <w:highlight w:val="none"/>
        </w:rPr>
      </w:pPr>
    </w:p>
    <w:p w14:paraId="17148EA4">
      <w:pPr>
        <w:rPr>
          <w:color w:val="auto"/>
          <w:highlight w:val="none"/>
        </w:rPr>
      </w:pPr>
    </w:p>
    <w:p w14:paraId="5B35EF66">
      <w:pPr>
        <w:rPr>
          <w:color w:val="auto"/>
          <w:highlight w:val="none"/>
        </w:rPr>
      </w:pPr>
    </w:p>
    <w:p w14:paraId="1A13D78A">
      <w:pPr>
        <w:rPr>
          <w:color w:val="auto"/>
          <w:highlight w:val="none"/>
        </w:rPr>
      </w:pPr>
    </w:p>
    <w:p w14:paraId="24A8A3CC">
      <w:pPr>
        <w:rPr>
          <w:color w:val="auto"/>
          <w:highlight w:val="none"/>
        </w:rPr>
      </w:pPr>
    </w:p>
    <w:p w14:paraId="22CB9B52">
      <w:pPr>
        <w:rPr>
          <w:color w:val="auto"/>
          <w:highlight w:val="none"/>
        </w:rPr>
      </w:pP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246C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FF6EC4E">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0B0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4493C49">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108E6184">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547E5277">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交付使用期：签订合同30日内</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审查报告，协助完成施工图纸备案工作</w:t>
            </w:r>
            <w:r>
              <w:rPr>
                <w:rFonts w:hint="eastAsia" w:ascii="宋体" w:hAnsi="宋体" w:eastAsia="宋体" w:cs="宋体"/>
                <w:color w:val="auto"/>
                <w:highlight w:val="none"/>
                <w:lang w:eastAsia="zh-CN"/>
              </w:rPr>
              <w:t>。</w:t>
            </w:r>
          </w:p>
        </w:tc>
      </w:tr>
      <w:tr w14:paraId="571E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466BF84B">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1393209B">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tc>
      </w:tr>
      <w:tr w14:paraId="33E3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232E293D">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39946E74">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图纸审查报告，</w:t>
            </w:r>
            <w:r>
              <w:rPr>
                <w:rFonts w:hint="eastAsia" w:ascii="宋体" w:hAnsi="宋体" w:eastAsia="宋体" w:cs="宋体"/>
                <w:color w:val="auto"/>
                <w:highlight w:val="none"/>
                <w:u w:val="single"/>
                <w:lang w:eastAsia="zh-CN"/>
              </w:rPr>
              <w:t>完成施工图</w:t>
            </w:r>
            <w:r>
              <w:rPr>
                <w:rFonts w:hint="eastAsia" w:ascii="宋体" w:hAnsi="宋体" w:eastAsia="宋体" w:cs="宋体"/>
                <w:color w:val="auto"/>
                <w:highlight w:val="none"/>
                <w:u w:val="single"/>
                <w:lang w:val="en-US" w:eastAsia="zh-CN"/>
              </w:rPr>
              <w:t>备案后，</w:t>
            </w:r>
            <w:r>
              <w:rPr>
                <w:rFonts w:hint="eastAsia" w:ascii="宋体" w:hAnsi="宋体" w:eastAsia="宋体" w:cs="宋体"/>
                <w:color w:val="auto"/>
                <w:highlight w:val="none"/>
                <w:lang w:eastAsia="zh-CN"/>
              </w:rPr>
              <w:t>支付1</w:t>
            </w:r>
            <w:r>
              <w:rPr>
                <w:rFonts w:ascii="宋体" w:hAnsi="宋体" w:eastAsia="宋体" w:cs="宋体"/>
                <w:color w:val="auto"/>
                <w:highlight w:val="none"/>
                <w:lang w:eastAsia="zh-CN"/>
              </w:rPr>
              <w:t>0</w:t>
            </w:r>
            <w:r>
              <w:rPr>
                <w:rFonts w:hint="eastAsia" w:ascii="宋体" w:hAnsi="宋体" w:eastAsia="宋体" w:cs="宋体"/>
                <w:color w:val="auto"/>
                <w:highlight w:val="none"/>
                <w:lang w:eastAsia="zh-CN"/>
              </w:rPr>
              <w:t>0%款项。</w:t>
            </w:r>
          </w:p>
          <w:p w14:paraId="76AAA887">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52327635">
            <w:pPr>
              <w:widowControl/>
              <w:adjustRightInd w:val="0"/>
              <w:snapToGrid w:val="0"/>
              <w:textAlignment w:val="center"/>
              <w:rPr>
                <w:color w:val="auto"/>
                <w:highlight w:val="none"/>
                <w:lang w:eastAsia="zh-CN"/>
              </w:rPr>
            </w:pPr>
          </w:p>
        </w:tc>
      </w:tr>
      <w:tr w14:paraId="582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78189778">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2CD8CB86">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0647BE8E">
      <w:pPr>
        <w:rPr>
          <w:rFonts w:ascii="宋体" w:hAnsi="宋体" w:eastAsia="宋体" w:cs="宋体"/>
          <w:color w:val="auto"/>
          <w:highlight w:val="none"/>
        </w:rPr>
      </w:pPr>
    </w:p>
    <w:p w14:paraId="5D0B146B">
      <w:pPr>
        <w:pStyle w:val="20"/>
        <w:spacing w:line="360" w:lineRule="auto"/>
        <w:ind w:firstLine="440" w:firstLineChars="200"/>
        <w:rPr>
          <w:color w:val="auto"/>
          <w:highlight w:val="none"/>
        </w:rPr>
      </w:pPr>
    </w:p>
    <w:p w14:paraId="184F5731">
      <w:pPr>
        <w:pStyle w:val="20"/>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26601D0D">
      <w:pPr>
        <w:pStyle w:val="20"/>
        <w:tabs>
          <w:tab w:val="left" w:pos="950"/>
          <w:tab w:val="left" w:pos="2150"/>
          <w:tab w:val="left" w:pos="3350"/>
        </w:tabs>
        <w:spacing w:line="360" w:lineRule="auto"/>
        <w:ind w:firstLine="0"/>
        <w:rPr>
          <w:color w:val="auto"/>
          <w:sz w:val="52"/>
          <w:szCs w:val="52"/>
          <w:highlight w:val="none"/>
          <w:lang w:val="en-US" w:eastAsia="zh-CN"/>
        </w:rPr>
      </w:pPr>
    </w:p>
    <w:p w14:paraId="5D663FBE">
      <w:pPr>
        <w:pStyle w:val="20"/>
        <w:tabs>
          <w:tab w:val="left" w:pos="950"/>
          <w:tab w:val="left" w:pos="2150"/>
          <w:tab w:val="left" w:pos="3350"/>
        </w:tabs>
        <w:spacing w:line="360" w:lineRule="auto"/>
        <w:ind w:firstLine="0"/>
        <w:rPr>
          <w:color w:val="auto"/>
          <w:sz w:val="52"/>
          <w:szCs w:val="52"/>
          <w:highlight w:val="none"/>
          <w:lang w:val="en-US" w:eastAsia="zh-CN"/>
        </w:rPr>
      </w:pPr>
    </w:p>
    <w:p w14:paraId="287A0D34">
      <w:pPr>
        <w:pStyle w:val="20"/>
        <w:tabs>
          <w:tab w:val="left" w:pos="950"/>
          <w:tab w:val="left" w:pos="2150"/>
          <w:tab w:val="left" w:pos="3350"/>
        </w:tabs>
        <w:spacing w:line="360" w:lineRule="auto"/>
        <w:ind w:firstLine="0"/>
        <w:rPr>
          <w:color w:val="auto"/>
          <w:sz w:val="52"/>
          <w:szCs w:val="52"/>
          <w:highlight w:val="none"/>
          <w:lang w:val="en-US" w:eastAsia="zh-CN"/>
        </w:rPr>
      </w:pPr>
    </w:p>
    <w:p w14:paraId="64DF860B">
      <w:pPr>
        <w:pStyle w:val="20"/>
        <w:tabs>
          <w:tab w:val="left" w:pos="950"/>
          <w:tab w:val="left" w:pos="2150"/>
          <w:tab w:val="left" w:pos="3350"/>
        </w:tabs>
        <w:spacing w:line="360" w:lineRule="auto"/>
        <w:ind w:firstLine="0"/>
        <w:rPr>
          <w:color w:val="auto"/>
          <w:sz w:val="52"/>
          <w:szCs w:val="52"/>
          <w:highlight w:val="none"/>
          <w:lang w:val="en-US" w:eastAsia="zh-CN"/>
        </w:rPr>
      </w:pPr>
    </w:p>
    <w:p w14:paraId="10ADFF9F">
      <w:pPr>
        <w:pStyle w:val="3"/>
        <w:numPr>
          <w:ilvl w:val="0"/>
          <w:numId w:val="4"/>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23533"/>
      <w:bookmarkStart w:id="426" w:name="_Toc8811"/>
      <w:bookmarkStart w:id="427" w:name="_Toc31986"/>
      <w:bookmarkStart w:id="428" w:name="_Toc18842"/>
      <w:bookmarkStart w:id="429" w:name="_Toc17007"/>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5175FBEE">
      <w:pPr>
        <w:rPr>
          <w:color w:val="auto"/>
          <w:highlight w:val="none"/>
          <w:lang w:eastAsia="zh-CN"/>
        </w:rPr>
      </w:pPr>
    </w:p>
    <w:p w14:paraId="6942DCBB">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3EA78D62">
      <w:pPr>
        <w:jc w:val="center"/>
        <w:rPr>
          <w:color w:val="auto"/>
          <w:highlight w:val="none"/>
          <w:lang w:eastAsia="zh-CN"/>
        </w:rPr>
      </w:pPr>
      <w:bookmarkStart w:id="430" w:name="_Toc18598"/>
      <w:bookmarkStart w:id="431" w:name="_Toc20421"/>
      <w:bookmarkStart w:id="432" w:name="_Toc21409"/>
      <w:bookmarkStart w:id="433" w:name="_Toc28541"/>
      <w:bookmarkStart w:id="434" w:name="_Toc20751"/>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58029CBD">
      <w:pPr>
        <w:jc w:val="center"/>
        <w:rPr>
          <w:rFonts w:ascii="宋体" w:hAnsi="宋体" w:eastAsia="宋体" w:cs="宋体"/>
          <w:b/>
          <w:bCs/>
          <w:color w:val="auto"/>
          <w:sz w:val="52"/>
          <w:szCs w:val="52"/>
          <w:highlight w:val="none"/>
        </w:rPr>
      </w:pPr>
    </w:p>
    <w:p w14:paraId="4C3FBEA9">
      <w:pPr>
        <w:jc w:val="center"/>
        <w:rPr>
          <w:rFonts w:ascii="宋体" w:hAnsi="宋体" w:eastAsia="宋体" w:cs="宋体"/>
          <w:b/>
          <w:bCs/>
          <w:color w:val="auto"/>
          <w:sz w:val="52"/>
          <w:szCs w:val="52"/>
          <w:highlight w:val="none"/>
        </w:rPr>
      </w:pPr>
    </w:p>
    <w:p w14:paraId="08E0C640">
      <w:pPr>
        <w:jc w:val="center"/>
        <w:rPr>
          <w:rFonts w:ascii="宋体" w:hAnsi="宋体" w:eastAsia="宋体" w:cs="宋体"/>
          <w:b/>
          <w:bCs/>
          <w:color w:val="auto"/>
          <w:sz w:val="52"/>
          <w:szCs w:val="52"/>
          <w:highlight w:val="none"/>
        </w:rPr>
      </w:pPr>
    </w:p>
    <w:p w14:paraId="69A07A00">
      <w:pPr>
        <w:jc w:val="center"/>
        <w:rPr>
          <w:rFonts w:ascii="宋体" w:hAnsi="宋体" w:eastAsia="宋体" w:cs="宋体"/>
          <w:b/>
          <w:bCs/>
          <w:color w:val="auto"/>
          <w:sz w:val="52"/>
          <w:szCs w:val="52"/>
          <w:highlight w:val="none"/>
        </w:rPr>
      </w:pPr>
    </w:p>
    <w:p w14:paraId="22C9D79E">
      <w:pPr>
        <w:jc w:val="center"/>
        <w:rPr>
          <w:rFonts w:ascii="宋体" w:hAnsi="宋体" w:eastAsia="宋体" w:cs="宋体"/>
          <w:b/>
          <w:bCs/>
          <w:color w:val="auto"/>
          <w:sz w:val="52"/>
          <w:szCs w:val="52"/>
          <w:highlight w:val="none"/>
        </w:rPr>
      </w:pPr>
    </w:p>
    <w:p w14:paraId="5091F17C">
      <w:pPr>
        <w:jc w:val="center"/>
        <w:rPr>
          <w:rFonts w:ascii="宋体" w:hAnsi="宋体" w:eastAsia="宋体" w:cs="宋体"/>
          <w:b/>
          <w:bCs/>
          <w:color w:val="auto"/>
          <w:sz w:val="52"/>
          <w:szCs w:val="52"/>
          <w:highlight w:val="none"/>
        </w:rPr>
      </w:pPr>
    </w:p>
    <w:p w14:paraId="228311C3">
      <w:pPr>
        <w:jc w:val="center"/>
        <w:rPr>
          <w:rFonts w:ascii="宋体" w:hAnsi="宋体" w:eastAsia="宋体" w:cs="宋体"/>
          <w:color w:val="auto"/>
          <w:sz w:val="84"/>
          <w:szCs w:val="84"/>
          <w:highlight w:val="none"/>
        </w:rPr>
      </w:pPr>
      <w:bookmarkStart w:id="435" w:name="_Toc4751"/>
      <w:bookmarkStart w:id="436" w:name="_Toc20388"/>
      <w:bookmarkStart w:id="437" w:name="_Toc8870"/>
      <w:bookmarkStart w:id="438" w:name="_Toc31127"/>
      <w:bookmarkStart w:id="439" w:name="_Toc699"/>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2BA89BA2">
      <w:pPr>
        <w:jc w:val="center"/>
        <w:rPr>
          <w:rFonts w:ascii="宋体" w:hAnsi="宋体" w:eastAsia="宋体" w:cs="宋体"/>
          <w:b/>
          <w:bCs/>
          <w:color w:val="auto"/>
          <w:sz w:val="52"/>
          <w:szCs w:val="52"/>
          <w:highlight w:val="none"/>
        </w:rPr>
      </w:pPr>
    </w:p>
    <w:p w14:paraId="2CC5F0AE">
      <w:pPr>
        <w:jc w:val="center"/>
        <w:rPr>
          <w:rFonts w:ascii="宋体" w:hAnsi="宋体" w:eastAsia="宋体" w:cs="宋体"/>
          <w:b/>
          <w:bCs/>
          <w:color w:val="auto"/>
          <w:sz w:val="52"/>
          <w:szCs w:val="52"/>
          <w:highlight w:val="none"/>
        </w:rPr>
      </w:pPr>
    </w:p>
    <w:p w14:paraId="308081E7">
      <w:pPr>
        <w:jc w:val="center"/>
        <w:rPr>
          <w:rFonts w:ascii="宋体" w:hAnsi="宋体" w:eastAsia="宋体" w:cs="宋体"/>
          <w:b/>
          <w:bCs/>
          <w:color w:val="auto"/>
          <w:sz w:val="52"/>
          <w:szCs w:val="52"/>
          <w:highlight w:val="none"/>
        </w:rPr>
      </w:pPr>
    </w:p>
    <w:p w14:paraId="4A81BA97">
      <w:pPr>
        <w:jc w:val="both"/>
        <w:rPr>
          <w:rFonts w:ascii="宋体" w:hAnsi="宋体" w:eastAsia="宋体" w:cs="宋体"/>
          <w:b/>
          <w:bCs/>
          <w:color w:val="auto"/>
          <w:sz w:val="52"/>
          <w:szCs w:val="52"/>
          <w:highlight w:val="none"/>
        </w:rPr>
      </w:pPr>
    </w:p>
    <w:p w14:paraId="0EFFCF4E">
      <w:pPr>
        <w:jc w:val="center"/>
        <w:rPr>
          <w:rFonts w:ascii="宋体" w:hAnsi="宋体" w:eastAsia="宋体" w:cs="宋体"/>
          <w:b/>
          <w:bCs/>
          <w:color w:val="auto"/>
          <w:sz w:val="52"/>
          <w:szCs w:val="52"/>
          <w:highlight w:val="none"/>
        </w:rPr>
      </w:pPr>
    </w:p>
    <w:p w14:paraId="3F3F1AE4">
      <w:pPr>
        <w:jc w:val="center"/>
        <w:rPr>
          <w:rFonts w:ascii="宋体" w:hAnsi="宋体" w:eastAsia="宋体" w:cs="宋体"/>
          <w:b/>
          <w:bCs/>
          <w:color w:val="auto"/>
          <w:sz w:val="52"/>
          <w:szCs w:val="52"/>
          <w:highlight w:val="none"/>
        </w:rPr>
      </w:pPr>
    </w:p>
    <w:p w14:paraId="47BB7D72">
      <w:pPr>
        <w:jc w:val="center"/>
        <w:rPr>
          <w:rFonts w:ascii="宋体" w:hAnsi="宋体" w:eastAsia="宋体" w:cs="宋体"/>
          <w:b/>
          <w:bCs/>
          <w:color w:val="auto"/>
          <w:sz w:val="52"/>
          <w:szCs w:val="52"/>
          <w:highlight w:val="none"/>
        </w:rPr>
      </w:pPr>
    </w:p>
    <w:p w14:paraId="09BC2E77">
      <w:pPr>
        <w:spacing w:line="360" w:lineRule="auto"/>
        <w:jc w:val="center"/>
        <w:rPr>
          <w:rFonts w:ascii="宋体" w:hAnsi="宋体" w:eastAsia="宋体" w:cs="宋体"/>
          <w:color w:val="auto"/>
          <w:sz w:val="32"/>
          <w:szCs w:val="32"/>
          <w:highlight w:val="none"/>
          <w:lang w:eastAsia="zh-CN"/>
        </w:rPr>
      </w:pPr>
      <w:bookmarkStart w:id="440" w:name="_Toc20173"/>
      <w:bookmarkStart w:id="441" w:name="_Toc29767"/>
      <w:bookmarkStart w:id="442" w:name="_Toc2758"/>
      <w:bookmarkStart w:id="443" w:name="_Toc6835"/>
      <w:bookmarkStart w:id="444" w:name="_Toc2821"/>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3E0A5848">
      <w:pPr>
        <w:spacing w:line="360" w:lineRule="auto"/>
        <w:ind w:firstLine="2880" w:firstLineChars="900"/>
        <w:jc w:val="both"/>
        <w:rPr>
          <w:rFonts w:ascii="宋体" w:hAnsi="宋体" w:eastAsia="宋体" w:cs="宋体"/>
          <w:color w:val="auto"/>
          <w:sz w:val="32"/>
          <w:szCs w:val="32"/>
          <w:highlight w:val="none"/>
          <w:lang w:eastAsia="zh-CN"/>
        </w:rPr>
      </w:pPr>
      <w:bookmarkStart w:id="445" w:name="_Toc23461"/>
      <w:bookmarkStart w:id="446" w:name="_Toc19413"/>
      <w:bookmarkStart w:id="447" w:name="_Toc8309"/>
      <w:bookmarkStart w:id="448" w:name="_Toc9234"/>
      <w:bookmarkStart w:id="449" w:name="_Toc20822"/>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375B522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57853590">
      <w:pPr>
        <w:rPr>
          <w:color w:val="auto"/>
          <w:highlight w:val="none"/>
          <w:lang w:eastAsia="zh-CN"/>
        </w:rPr>
      </w:pPr>
    </w:p>
    <w:p w14:paraId="5F578522">
      <w:pPr>
        <w:jc w:val="center"/>
        <w:rPr>
          <w:rFonts w:ascii="宋体" w:hAnsi="宋体" w:eastAsia="宋体" w:cs="宋体"/>
          <w:color w:val="auto"/>
          <w:sz w:val="32"/>
          <w:szCs w:val="32"/>
          <w:highlight w:val="none"/>
          <w:lang w:eastAsia="zh-CN"/>
        </w:rPr>
      </w:pPr>
    </w:p>
    <w:p w14:paraId="6C8DE67A">
      <w:pPr>
        <w:jc w:val="center"/>
        <w:rPr>
          <w:rFonts w:ascii="宋体" w:hAnsi="宋体" w:eastAsia="宋体" w:cs="宋体"/>
          <w:color w:val="auto"/>
          <w:sz w:val="32"/>
          <w:szCs w:val="32"/>
          <w:highlight w:val="none"/>
          <w:lang w:eastAsia="zh-CN"/>
        </w:rPr>
      </w:pPr>
    </w:p>
    <w:p w14:paraId="1BA79068">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32535481">
      <w:pPr>
        <w:rPr>
          <w:rFonts w:ascii="宋体" w:hAnsi="宋体" w:eastAsia="宋体" w:cs="宋体"/>
          <w:b/>
          <w:bCs/>
          <w:color w:val="auto"/>
          <w:sz w:val="32"/>
          <w:szCs w:val="32"/>
          <w:highlight w:val="none"/>
          <w:lang w:eastAsia="zh-CN"/>
        </w:rPr>
      </w:pPr>
    </w:p>
    <w:p w14:paraId="7EB80CE7">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0492D497">
      <w:pPr>
        <w:rPr>
          <w:rFonts w:ascii="宋体" w:hAnsi="宋体" w:eastAsia="宋体" w:cs="宋体"/>
          <w:color w:val="auto"/>
          <w:sz w:val="32"/>
          <w:szCs w:val="32"/>
          <w:highlight w:val="none"/>
          <w:lang w:eastAsia="zh-CN"/>
        </w:rPr>
      </w:pPr>
    </w:p>
    <w:p w14:paraId="7B7F85E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4E66685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28A5258A">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9C34551">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3BDE5DE4">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5F09D42B">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8DA79AF">
      <w:pPr>
        <w:pStyle w:val="7"/>
        <w:rPr>
          <w:rFonts w:ascii="宋体" w:hAnsi="宋体" w:eastAsia="宋体" w:cs="宋体"/>
          <w:color w:val="auto"/>
          <w:sz w:val="30"/>
          <w:szCs w:val="30"/>
          <w:highlight w:val="none"/>
          <w:lang w:eastAsia="zh-CN"/>
        </w:rPr>
      </w:pPr>
    </w:p>
    <w:p w14:paraId="3EA46834">
      <w:pPr>
        <w:rPr>
          <w:rFonts w:ascii="宋体" w:hAnsi="宋体" w:eastAsia="宋体" w:cs="宋体"/>
          <w:color w:val="auto"/>
          <w:sz w:val="30"/>
          <w:szCs w:val="30"/>
          <w:highlight w:val="none"/>
          <w:lang w:eastAsia="zh-CN"/>
        </w:rPr>
      </w:pPr>
    </w:p>
    <w:p w14:paraId="0F7941B0">
      <w:pPr>
        <w:pStyle w:val="7"/>
        <w:rPr>
          <w:rFonts w:ascii="宋体" w:hAnsi="宋体" w:eastAsia="宋体" w:cs="宋体"/>
          <w:color w:val="auto"/>
          <w:sz w:val="30"/>
          <w:szCs w:val="30"/>
          <w:highlight w:val="none"/>
          <w:lang w:eastAsia="zh-CN"/>
        </w:rPr>
      </w:pPr>
    </w:p>
    <w:p w14:paraId="4FC9A99B">
      <w:pPr>
        <w:rPr>
          <w:rFonts w:ascii="宋体" w:hAnsi="宋体" w:eastAsia="宋体" w:cs="宋体"/>
          <w:color w:val="auto"/>
          <w:sz w:val="30"/>
          <w:szCs w:val="30"/>
          <w:highlight w:val="none"/>
          <w:lang w:eastAsia="zh-CN"/>
        </w:rPr>
      </w:pPr>
    </w:p>
    <w:p w14:paraId="7EC63D65">
      <w:pPr>
        <w:pStyle w:val="7"/>
        <w:rPr>
          <w:color w:val="auto"/>
          <w:highlight w:val="none"/>
          <w:lang w:eastAsia="zh-CN"/>
        </w:rPr>
      </w:pPr>
    </w:p>
    <w:p w14:paraId="18992EDE">
      <w:pPr>
        <w:rPr>
          <w:color w:val="auto"/>
          <w:highlight w:val="none"/>
          <w:lang w:eastAsia="zh-CN"/>
        </w:rPr>
      </w:pPr>
    </w:p>
    <w:p w14:paraId="2DF9C017">
      <w:pPr>
        <w:rPr>
          <w:rFonts w:ascii="宋体" w:hAnsi="宋体" w:eastAsia="宋体" w:cs="宋体"/>
          <w:color w:val="auto"/>
          <w:sz w:val="32"/>
          <w:szCs w:val="32"/>
          <w:highlight w:val="none"/>
          <w:lang w:eastAsia="zh-CN"/>
        </w:rPr>
      </w:pPr>
      <w:bookmarkStart w:id="450" w:name="_Toc44229899"/>
      <w:bookmarkStart w:id="451" w:name="_Toc35611438"/>
      <w:bookmarkStart w:id="452" w:name="_Toc31723070"/>
      <w:bookmarkStart w:id="453" w:name="_Toc35611516"/>
      <w:bookmarkStart w:id="454" w:name="_Toc31728084"/>
      <w:bookmarkStart w:id="455" w:name="_Toc30694"/>
      <w:r>
        <w:rPr>
          <w:rFonts w:hint="eastAsia" w:ascii="宋体" w:hAnsi="宋体" w:eastAsia="宋体" w:cs="宋体"/>
          <w:color w:val="auto"/>
          <w:sz w:val="32"/>
          <w:szCs w:val="32"/>
          <w:highlight w:val="none"/>
          <w:lang w:eastAsia="zh-CN"/>
        </w:rPr>
        <w:br w:type="page"/>
      </w:r>
    </w:p>
    <w:p w14:paraId="0549A052">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4A7463A7">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5ED3839B">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D1AAFBF">
      <w:pPr>
        <w:pStyle w:val="7"/>
        <w:rPr>
          <w:rFonts w:ascii="宋体" w:hAnsi="宋体" w:eastAsia="宋体" w:cs="宋体"/>
          <w:color w:val="auto"/>
          <w:sz w:val="32"/>
          <w:szCs w:val="32"/>
          <w:highlight w:val="none"/>
          <w:lang w:eastAsia="zh-CN"/>
        </w:rPr>
      </w:pPr>
    </w:p>
    <w:p w14:paraId="03FE715D">
      <w:pPr>
        <w:rPr>
          <w:color w:val="auto"/>
          <w:highlight w:val="none"/>
          <w:lang w:eastAsia="zh-CN"/>
        </w:rPr>
      </w:pPr>
    </w:p>
    <w:p w14:paraId="1E053EA4">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08680E98">
      <w:pPr>
        <w:snapToGrid w:val="0"/>
        <w:spacing w:before="120" w:beforeLines="50" w:after="50" w:line="360" w:lineRule="auto"/>
        <w:rPr>
          <w:rFonts w:ascii="宋体" w:hAnsi="宋体" w:eastAsia="宋体" w:cs="宋体"/>
          <w:bCs/>
          <w:color w:val="auto"/>
          <w:sz w:val="32"/>
          <w:szCs w:val="32"/>
          <w:highlight w:val="none"/>
          <w:lang w:eastAsia="zh-CN"/>
        </w:rPr>
      </w:pPr>
    </w:p>
    <w:p w14:paraId="375A2BE7">
      <w:pPr>
        <w:snapToGrid w:val="0"/>
        <w:spacing w:before="120" w:beforeLines="50" w:after="50" w:line="360" w:lineRule="auto"/>
        <w:rPr>
          <w:rFonts w:ascii="宋体" w:hAnsi="宋体" w:eastAsia="宋体" w:cs="宋体"/>
          <w:bCs/>
          <w:color w:val="auto"/>
          <w:sz w:val="32"/>
          <w:szCs w:val="32"/>
          <w:highlight w:val="none"/>
          <w:lang w:eastAsia="zh-CN"/>
        </w:rPr>
      </w:pPr>
    </w:p>
    <w:p w14:paraId="2A2A4B7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25CC9E0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18416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407842C4">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500ABC24">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4A083BF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E4F067D">
      <w:pPr>
        <w:pStyle w:val="7"/>
        <w:rPr>
          <w:rFonts w:ascii="宋体" w:hAnsi="宋体" w:eastAsia="宋体" w:cs="宋体"/>
          <w:color w:val="auto"/>
          <w:sz w:val="32"/>
          <w:szCs w:val="32"/>
          <w:highlight w:val="none"/>
          <w:lang w:eastAsia="zh-CN"/>
        </w:rPr>
      </w:pPr>
    </w:p>
    <w:p w14:paraId="6BF3DD0D">
      <w:pPr>
        <w:rPr>
          <w:rFonts w:ascii="宋体" w:hAnsi="宋体" w:eastAsia="宋体" w:cs="宋体"/>
          <w:color w:val="auto"/>
          <w:sz w:val="32"/>
          <w:szCs w:val="32"/>
          <w:highlight w:val="none"/>
          <w:lang w:eastAsia="zh-CN"/>
        </w:rPr>
      </w:pPr>
    </w:p>
    <w:p w14:paraId="342F8A87">
      <w:pPr>
        <w:pStyle w:val="7"/>
        <w:rPr>
          <w:rFonts w:ascii="宋体" w:hAnsi="宋体" w:eastAsia="宋体" w:cs="宋体"/>
          <w:color w:val="auto"/>
          <w:sz w:val="32"/>
          <w:szCs w:val="32"/>
          <w:highlight w:val="none"/>
          <w:lang w:eastAsia="zh-CN"/>
        </w:rPr>
      </w:pPr>
    </w:p>
    <w:p w14:paraId="1746E28B">
      <w:pPr>
        <w:rPr>
          <w:rFonts w:ascii="宋体" w:hAnsi="宋体" w:eastAsia="宋体" w:cs="宋体"/>
          <w:color w:val="auto"/>
          <w:sz w:val="32"/>
          <w:szCs w:val="32"/>
          <w:highlight w:val="none"/>
          <w:lang w:eastAsia="zh-CN"/>
        </w:rPr>
      </w:pPr>
    </w:p>
    <w:p w14:paraId="176B9B2D">
      <w:pPr>
        <w:pStyle w:val="7"/>
        <w:rPr>
          <w:rFonts w:ascii="宋体" w:hAnsi="宋体" w:eastAsia="宋体" w:cs="宋体"/>
          <w:color w:val="auto"/>
          <w:sz w:val="32"/>
          <w:szCs w:val="32"/>
          <w:highlight w:val="none"/>
          <w:lang w:eastAsia="zh-CN"/>
        </w:rPr>
      </w:pPr>
    </w:p>
    <w:p w14:paraId="199F7246">
      <w:pPr>
        <w:rPr>
          <w:color w:val="auto"/>
          <w:highlight w:val="none"/>
          <w:lang w:eastAsia="zh-CN"/>
        </w:rPr>
      </w:pPr>
    </w:p>
    <w:p w14:paraId="6DA9114B">
      <w:pPr>
        <w:rPr>
          <w:color w:val="auto"/>
          <w:highlight w:val="none"/>
          <w:lang w:eastAsia="zh-CN"/>
        </w:rPr>
      </w:pPr>
    </w:p>
    <w:p w14:paraId="509D342D">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1CE4A629">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65DCC588">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041809DC">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63F8AD86">
      <w:pPr>
        <w:rPr>
          <w:rFonts w:ascii="宋体" w:hAnsi="宋体" w:eastAsia="宋体" w:cs="宋体"/>
          <w:color w:val="auto"/>
          <w:sz w:val="32"/>
          <w:szCs w:val="32"/>
          <w:highlight w:val="none"/>
          <w:lang w:eastAsia="zh-CN"/>
        </w:rPr>
      </w:pPr>
    </w:p>
    <w:p w14:paraId="0486C8F0">
      <w:pPr>
        <w:rPr>
          <w:rFonts w:ascii="宋体" w:hAnsi="宋体" w:eastAsia="宋体" w:cs="宋体"/>
          <w:color w:val="auto"/>
          <w:sz w:val="32"/>
          <w:szCs w:val="32"/>
          <w:highlight w:val="none"/>
          <w:lang w:eastAsia="zh-CN"/>
        </w:rPr>
      </w:pPr>
    </w:p>
    <w:p w14:paraId="73EE4CE2">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703C6577">
      <w:pPr>
        <w:jc w:val="center"/>
        <w:rPr>
          <w:rFonts w:ascii="宋体" w:hAnsi="宋体" w:eastAsia="宋体" w:cs="宋体"/>
          <w:color w:val="auto"/>
          <w:sz w:val="28"/>
          <w:szCs w:val="28"/>
          <w:highlight w:val="none"/>
          <w:lang w:eastAsia="zh-CN"/>
        </w:rPr>
      </w:pPr>
      <w:bookmarkStart w:id="456" w:name="_Toc17017"/>
      <w:bookmarkStart w:id="457" w:name="_Toc16963"/>
      <w:bookmarkStart w:id="458" w:name="_Toc21601"/>
      <w:bookmarkStart w:id="459" w:name="_Toc19559"/>
      <w:bookmarkStart w:id="460" w:name="_Toc23870"/>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4726B115">
      <w:pPr>
        <w:pStyle w:val="20"/>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3CAE1410">
      <w:pPr>
        <w:pStyle w:val="20"/>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4D7337D6">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5D1BC977">
      <w:pPr>
        <w:pStyle w:val="20"/>
        <w:tabs>
          <w:tab w:val="left" w:pos="349"/>
        </w:tabs>
        <w:spacing w:line="360" w:lineRule="auto"/>
        <w:ind w:firstLine="480" w:firstLineChars="200"/>
        <w:rPr>
          <w:color w:val="auto"/>
          <w:sz w:val="24"/>
          <w:szCs w:val="24"/>
          <w:highlight w:val="none"/>
        </w:rPr>
      </w:pPr>
      <w:bookmarkStart w:id="461" w:name="_Toc19260"/>
      <w:bookmarkStart w:id="462" w:name="_Toc26494"/>
      <w:bookmarkStart w:id="463" w:name="_Toc25123"/>
      <w:bookmarkStart w:id="464" w:name="_Toc30244"/>
      <w:bookmarkStart w:id="465" w:name="_Toc31373"/>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3AE883C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6504358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E7FD9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1F1A219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5B9969D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F805AB2">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E0E8137">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1690B6F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08130BEF">
      <w:pPr>
        <w:pStyle w:val="20"/>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3D5E570B">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2ED54028">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3CD42ABB">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29FB40C">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156EFD5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214E6389">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60124322">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783B4D99">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AC7DDC0">
      <w:pPr>
        <w:rPr>
          <w:rFonts w:cs="宋体"/>
          <w:color w:val="auto"/>
          <w:highlight w:val="none"/>
          <w:lang w:eastAsia="zh-CN"/>
        </w:rPr>
      </w:pPr>
      <w:r>
        <w:rPr>
          <w:rFonts w:hint="eastAsia" w:cs="宋体"/>
          <w:color w:val="auto"/>
          <w:highlight w:val="none"/>
          <w:lang w:eastAsia="zh-CN"/>
        </w:rPr>
        <w:br w:type="page"/>
      </w:r>
    </w:p>
    <w:p w14:paraId="05F7E1B2">
      <w:pPr>
        <w:pStyle w:val="20"/>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7D45D575">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397F7C5E">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449D8725">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C2FFD92">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6C1AB33">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23E5BFC">
      <w:pPr>
        <w:pStyle w:val="20"/>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1F339DF3">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E41EC9A">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7976604">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4D319340">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50ED918B">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3" w:type="default"/>
          <w:footerReference r:id="rId15" w:type="default"/>
          <w:headerReference r:id="rId14" w:type="even"/>
          <w:footerReference r:id="rId16" w:type="even"/>
          <w:pgSz w:w="12024" w:h="17314"/>
          <w:pgMar w:top="2353" w:right="1542" w:bottom="1950" w:left="1338" w:header="1134" w:footer="1134" w:gutter="0"/>
          <w:pgNumType w:fmt="numberInDash"/>
          <w:cols w:space="0" w:num="1"/>
          <w:docGrid w:linePitch="360" w:charSpace="0"/>
        </w:sectPr>
      </w:pPr>
    </w:p>
    <w:p w14:paraId="3BAFF87A">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338C590A">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08A2495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5F3B1E4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2B2647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609525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24E7844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777871BF">
      <w:pPr>
        <w:spacing w:line="360" w:lineRule="auto"/>
        <w:ind w:firstLine="560" w:firstLineChars="200"/>
        <w:rPr>
          <w:rFonts w:ascii="宋体" w:hAnsi="宋体" w:eastAsia="宋体" w:cs="宋体"/>
          <w:color w:val="auto"/>
          <w:sz w:val="28"/>
          <w:szCs w:val="28"/>
          <w:highlight w:val="none"/>
          <w:lang w:eastAsia="zh-CN"/>
        </w:rPr>
      </w:pPr>
    </w:p>
    <w:p w14:paraId="2A014E4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0C3B7FA5">
      <w:pPr>
        <w:pStyle w:val="6"/>
        <w:rPr>
          <w:color w:val="auto"/>
          <w:szCs w:val="28"/>
          <w:highlight w:val="none"/>
          <w:lang w:eastAsia="zh-CN"/>
        </w:rPr>
      </w:pPr>
    </w:p>
    <w:p w14:paraId="7E9B7CDF">
      <w:pPr>
        <w:pStyle w:val="3"/>
        <w:tabs>
          <w:tab w:val="left" w:pos="425"/>
        </w:tabs>
        <w:jc w:val="both"/>
        <w:rPr>
          <w:color w:val="auto"/>
          <w:highlight w:val="none"/>
          <w:lang w:eastAsia="zh-CN"/>
        </w:rPr>
      </w:pPr>
    </w:p>
    <w:p w14:paraId="4B079C46">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137ED612">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07210848">
      <w:pPr>
        <w:pStyle w:val="6"/>
        <w:rPr>
          <w:color w:val="auto"/>
          <w:highlight w:val="none"/>
          <w:lang w:eastAsia="zh-CN"/>
        </w:rPr>
      </w:pPr>
    </w:p>
    <w:p w14:paraId="5BFAB9D7">
      <w:pPr>
        <w:pStyle w:val="6"/>
        <w:rPr>
          <w:color w:val="auto"/>
          <w:highlight w:val="none"/>
          <w:lang w:eastAsia="zh-CN"/>
        </w:rPr>
      </w:pPr>
    </w:p>
    <w:p w14:paraId="1A522E3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3581F73E">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03B278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D29962D">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47E1A23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7B15AFA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43B9D20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6DA797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2498C95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5ABD8F3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366BC23B">
      <w:pPr>
        <w:spacing w:line="360" w:lineRule="auto"/>
        <w:ind w:firstLine="560" w:firstLineChars="200"/>
        <w:rPr>
          <w:rFonts w:ascii="宋体" w:hAnsi="宋体" w:eastAsia="宋体" w:cs="宋体"/>
          <w:color w:val="auto"/>
          <w:sz w:val="28"/>
          <w:szCs w:val="28"/>
          <w:highlight w:val="none"/>
          <w:lang w:eastAsia="zh-CN"/>
        </w:rPr>
      </w:pPr>
    </w:p>
    <w:p w14:paraId="73CFDB1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72A88C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2771296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843753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A19346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59621FD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ADE802A">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6260A660">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576A4B15">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256E0E49">
      <w:pPr>
        <w:snapToGrid w:val="0"/>
        <w:spacing w:before="120" w:beforeLines="50" w:after="50" w:line="360" w:lineRule="auto"/>
        <w:rPr>
          <w:rFonts w:ascii="宋体" w:hAnsi="宋体" w:eastAsia="宋体" w:cs="宋体"/>
          <w:color w:val="auto"/>
          <w:sz w:val="32"/>
          <w:szCs w:val="32"/>
          <w:highlight w:val="none"/>
          <w:lang w:eastAsia="zh-CN"/>
        </w:rPr>
      </w:pPr>
    </w:p>
    <w:p w14:paraId="7C9AB0EE">
      <w:pPr>
        <w:snapToGrid w:val="0"/>
        <w:spacing w:before="120" w:beforeLines="50" w:after="50" w:line="360" w:lineRule="auto"/>
        <w:rPr>
          <w:rFonts w:ascii="宋体" w:hAnsi="宋体" w:eastAsia="宋体" w:cs="宋体"/>
          <w:color w:val="auto"/>
          <w:sz w:val="32"/>
          <w:szCs w:val="32"/>
          <w:highlight w:val="none"/>
          <w:lang w:eastAsia="zh-CN"/>
        </w:rPr>
      </w:pPr>
    </w:p>
    <w:p w14:paraId="5D7F14E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646BB656">
      <w:pPr>
        <w:snapToGrid w:val="0"/>
        <w:spacing w:before="120" w:beforeLines="50" w:after="50" w:line="360" w:lineRule="auto"/>
        <w:rPr>
          <w:rFonts w:ascii="宋体" w:hAnsi="宋体" w:eastAsia="宋体" w:cs="宋体"/>
          <w:bCs/>
          <w:color w:val="auto"/>
          <w:sz w:val="32"/>
          <w:szCs w:val="32"/>
          <w:highlight w:val="none"/>
          <w:lang w:eastAsia="zh-CN"/>
        </w:rPr>
      </w:pPr>
    </w:p>
    <w:p w14:paraId="65D7EE50">
      <w:pPr>
        <w:snapToGrid w:val="0"/>
        <w:spacing w:before="120" w:beforeLines="50" w:after="50" w:line="360" w:lineRule="auto"/>
        <w:rPr>
          <w:rFonts w:ascii="宋体" w:hAnsi="宋体" w:eastAsia="宋体" w:cs="宋体"/>
          <w:bCs/>
          <w:color w:val="auto"/>
          <w:sz w:val="32"/>
          <w:szCs w:val="32"/>
          <w:highlight w:val="none"/>
          <w:lang w:eastAsia="zh-CN"/>
        </w:rPr>
      </w:pPr>
    </w:p>
    <w:p w14:paraId="168D9880">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CD3C987">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0AB9695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060EB66F">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4D752F7">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425BA6F">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A615460">
      <w:pPr>
        <w:rPr>
          <w:color w:val="auto"/>
          <w:highlight w:val="none"/>
          <w:lang w:eastAsia="zh-CN"/>
        </w:rPr>
      </w:pPr>
    </w:p>
    <w:p w14:paraId="024D29BF">
      <w:pPr>
        <w:rPr>
          <w:color w:val="auto"/>
          <w:highlight w:val="none"/>
          <w:lang w:eastAsia="zh-CN"/>
        </w:rPr>
      </w:pPr>
      <w:r>
        <w:rPr>
          <w:rFonts w:hint="eastAsia" w:ascii="宋体" w:hAnsi="宋体" w:eastAsia="宋体" w:cs="宋体"/>
          <w:color w:val="auto"/>
          <w:sz w:val="32"/>
          <w:szCs w:val="32"/>
          <w:highlight w:val="none"/>
          <w:lang w:eastAsia="zh-CN"/>
        </w:rPr>
        <w:br w:type="page"/>
      </w:r>
    </w:p>
    <w:p w14:paraId="4CBE20F7">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4B71CF06">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4EE8BF60">
      <w:pPr>
        <w:spacing w:after="240" w:afterLines="100"/>
        <w:jc w:val="both"/>
        <w:rPr>
          <w:rFonts w:ascii="宋体" w:hAnsi="宋体" w:eastAsia="宋体" w:cs="宋体"/>
          <w:color w:val="auto"/>
          <w:kern w:val="2"/>
          <w:sz w:val="32"/>
          <w:szCs w:val="32"/>
          <w:highlight w:val="none"/>
          <w:lang w:eastAsia="zh-CN" w:bidi="ar-SA"/>
        </w:rPr>
      </w:pPr>
    </w:p>
    <w:p w14:paraId="54EA7D42">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3F769D4D">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5D75B556">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78EA009C">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0C7801FB">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7FD57266">
      <w:pPr>
        <w:spacing w:after="240" w:afterLines="100"/>
        <w:jc w:val="center"/>
        <w:rPr>
          <w:rFonts w:ascii="宋体" w:hAnsi="宋体" w:eastAsia="宋体" w:cs="宋体"/>
          <w:b/>
          <w:bCs/>
          <w:color w:val="auto"/>
          <w:sz w:val="32"/>
          <w:szCs w:val="32"/>
          <w:highlight w:val="none"/>
          <w:lang w:eastAsia="zh-CN"/>
        </w:rPr>
      </w:pPr>
    </w:p>
    <w:p w14:paraId="5052A905">
      <w:pPr>
        <w:spacing w:after="240" w:afterLines="100"/>
        <w:jc w:val="center"/>
        <w:rPr>
          <w:rFonts w:ascii="宋体" w:hAnsi="宋体" w:eastAsia="宋体" w:cs="宋体"/>
          <w:b/>
          <w:bCs/>
          <w:color w:val="auto"/>
          <w:sz w:val="32"/>
          <w:szCs w:val="32"/>
          <w:highlight w:val="none"/>
          <w:lang w:eastAsia="zh-CN"/>
        </w:rPr>
      </w:pPr>
    </w:p>
    <w:p w14:paraId="1673A6B3">
      <w:pPr>
        <w:spacing w:after="240" w:afterLines="100"/>
        <w:jc w:val="center"/>
        <w:rPr>
          <w:rFonts w:ascii="宋体" w:hAnsi="宋体" w:eastAsia="宋体" w:cs="宋体"/>
          <w:b/>
          <w:bCs/>
          <w:color w:val="auto"/>
          <w:sz w:val="32"/>
          <w:szCs w:val="32"/>
          <w:highlight w:val="none"/>
          <w:lang w:eastAsia="zh-CN"/>
        </w:rPr>
      </w:pPr>
    </w:p>
    <w:p w14:paraId="321C419E">
      <w:pPr>
        <w:spacing w:after="240" w:afterLines="100"/>
        <w:jc w:val="center"/>
        <w:rPr>
          <w:rFonts w:ascii="宋体" w:hAnsi="宋体" w:eastAsia="宋体" w:cs="宋体"/>
          <w:b/>
          <w:bCs/>
          <w:color w:val="auto"/>
          <w:sz w:val="32"/>
          <w:szCs w:val="32"/>
          <w:highlight w:val="none"/>
          <w:lang w:eastAsia="zh-CN"/>
        </w:rPr>
      </w:pPr>
    </w:p>
    <w:p w14:paraId="54D7CCEA">
      <w:pPr>
        <w:pStyle w:val="6"/>
        <w:rPr>
          <w:rFonts w:ascii="宋体" w:hAnsi="宋体" w:eastAsia="宋体" w:cs="宋体"/>
          <w:b/>
          <w:bCs/>
          <w:color w:val="auto"/>
          <w:sz w:val="32"/>
          <w:szCs w:val="32"/>
          <w:highlight w:val="none"/>
          <w:lang w:eastAsia="zh-CN"/>
        </w:rPr>
      </w:pPr>
    </w:p>
    <w:p w14:paraId="3B8FD26E">
      <w:pPr>
        <w:rPr>
          <w:rFonts w:ascii="宋体" w:hAnsi="宋体" w:eastAsia="宋体" w:cs="宋体"/>
          <w:b/>
          <w:bCs/>
          <w:color w:val="auto"/>
          <w:sz w:val="32"/>
          <w:szCs w:val="32"/>
          <w:highlight w:val="none"/>
          <w:lang w:eastAsia="zh-CN"/>
        </w:rPr>
      </w:pPr>
    </w:p>
    <w:p w14:paraId="31D54D02">
      <w:pPr>
        <w:pStyle w:val="6"/>
        <w:rPr>
          <w:rFonts w:ascii="宋体" w:hAnsi="宋体" w:eastAsia="宋体" w:cs="宋体"/>
          <w:b/>
          <w:bCs/>
          <w:color w:val="auto"/>
          <w:sz w:val="32"/>
          <w:szCs w:val="32"/>
          <w:highlight w:val="none"/>
          <w:lang w:eastAsia="zh-CN"/>
        </w:rPr>
      </w:pPr>
    </w:p>
    <w:p w14:paraId="1BF23616">
      <w:pPr>
        <w:rPr>
          <w:color w:val="auto"/>
          <w:highlight w:val="none"/>
          <w:lang w:eastAsia="zh-CN"/>
        </w:rPr>
      </w:pPr>
    </w:p>
    <w:p w14:paraId="58791CE1">
      <w:pPr>
        <w:spacing w:after="240" w:afterLines="100"/>
        <w:jc w:val="center"/>
        <w:rPr>
          <w:rFonts w:ascii="宋体" w:hAnsi="宋体" w:eastAsia="宋体" w:cs="宋体"/>
          <w:b/>
          <w:bCs/>
          <w:color w:val="auto"/>
          <w:sz w:val="32"/>
          <w:szCs w:val="32"/>
          <w:highlight w:val="none"/>
          <w:lang w:eastAsia="zh-CN"/>
        </w:rPr>
      </w:pPr>
    </w:p>
    <w:p w14:paraId="771804F3">
      <w:pPr>
        <w:spacing w:after="240" w:afterLines="100"/>
        <w:jc w:val="center"/>
        <w:rPr>
          <w:rFonts w:ascii="宋体" w:hAnsi="宋体" w:eastAsia="宋体" w:cs="宋体"/>
          <w:b/>
          <w:bCs/>
          <w:color w:val="auto"/>
          <w:sz w:val="32"/>
          <w:szCs w:val="32"/>
          <w:highlight w:val="none"/>
          <w:lang w:eastAsia="zh-CN"/>
        </w:rPr>
      </w:pPr>
    </w:p>
    <w:p w14:paraId="461B21A5">
      <w:pPr>
        <w:spacing w:after="240" w:afterLines="100"/>
        <w:jc w:val="center"/>
        <w:rPr>
          <w:rFonts w:ascii="宋体" w:hAnsi="宋体" w:eastAsia="宋体" w:cs="宋体"/>
          <w:b/>
          <w:bCs/>
          <w:color w:val="auto"/>
          <w:sz w:val="32"/>
          <w:szCs w:val="32"/>
          <w:highlight w:val="none"/>
          <w:lang w:eastAsia="zh-CN"/>
        </w:rPr>
      </w:pPr>
    </w:p>
    <w:p w14:paraId="4CF7E701">
      <w:pPr>
        <w:spacing w:after="240" w:afterLines="100"/>
        <w:jc w:val="center"/>
        <w:rPr>
          <w:rFonts w:ascii="宋体" w:hAnsi="宋体" w:eastAsia="宋体" w:cs="宋体"/>
          <w:b/>
          <w:bCs/>
          <w:color w:val="auto"/>
          <w:sz w:val="32"/>
          <w:szCs w:val="32"/>
          <w:highlight w:val="none"/>
          <w:lang w:eastAsia="zh-CN"/>
        </w:rPr>
      </w:pPr>
    </w:p>
    <w:p w14:paraId="089BF4A8">
      <w:pPr>
        <w:spacing w:after="240" w:afterLines="100"/>
        <w:jc w:val="center"/>
        <w:rPr>
          <w:rFonts w:ascii="宋体" w:hAnsi="宋体" w:eastAsia="宋体" w:cs="宋体"/>
          <w:b/>
          <w:bCs/>
          <w:color w:val="auto"/>
          <w:sz w:val="32"/>
          <w:szCs w:val="32"/>
          <w:highlight w:val="none"/>
          <w:lang w:eastAsia="zh-CN"/>
        </w:rPr>
      </w:pPr>
    </w:p>
    <w:p w14:paraId="541E56F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6130CED9">
      <w:pPr>
        <w:rPr>
          <w:rFonts w:ascii="宋体" w:hAnsi="宋体" w:eastAsia="宋体" w:cs="宋体"/>
          <w:color w:val="auto"/>
          <w:sz w:val="28"/>
          <w:szCs w:val="28"/>
          <w:highlight w:val="none"/>
          <w:lang w:eastAsia="zh-CN"/>
        </w:rPr>
      </w:pPr>
    </w:p>
    <w:p w14:paraId="26121446">
      <w:pPr>
        <w:rPr>
          <w:rFonts w:ascii="宋体" w:hAnsi="宋体" w:eastAsia="宋体" w:cs="宋体"/>
          <w:color w:val="auto"/>
          <w:sz w:val="28"/>
          <w:szCs w:val="28"/>
          <w:highlight w:val="none"/>
          <w:lang w:eastAsia="zh-CN"/>
        </w:rPr>
      </w:pPr>
    </w:p>
    <w:p w14:paraId="4C6446D8">
      <w:pPr>
        <w:pStyle w:val="14"/>
        <w:widowControl/>
        <w:spacing w:beforeAutospacing="0" w:afterAutospacing="0"/>
        <w:rPr>
          <w:rFonts w:ascii="宋体" w:hAnsi="宋体" w:eastAsia="宋体" w:cs="宋体"/>
          <w:bCs/>
          <w:color w:val="auto"/>
          <w:kern w:val="2"/>
          <w:highlight w:val="none"/>
        </w:rPr>
      </w:pPr>
    </w:p>
    <w:p w14:paraId="023E90EC">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5"/>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68CAC5B6">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35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EC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C7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D175">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D8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26F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1B0A9AD1">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5B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3FBA">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1E9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7697">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869E">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5099">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66C608C7">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540A">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0C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A137">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2B90">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3614">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4446">
            <w:pPr>
              <w:widowControl/>
              <w:jc w:val="center"/>
              <w:textAlignment w:val="center"/>
              <w:rPr>
                <w:rFonts w:ascii="宋体" w:hAnsi="宋体" w:eastAsia="宋体" w:cs="宋体"/>
                <w:color w:val="auto"/>
                <w:szCs w:val="21"/>
                <w:highlight w:val="none"/>
              </w:rPr>
            </w:pPr>
            <w:r>
              <w:rPr>
                <w:rStyle w:val="35"/>
                <w:rFonts w:hint="default"/>
                <w:color w:val="auto"/>
                <w:sz w:val="21"/>
                <w:szCs w:val="21"/>
                <w:highlight w:val="none"/>
                <w:lang w:bidi="ar"/>
              </w:rPr>
              <w:t>含</w:t>
            </w:r>
            <w:r>
              <w:rPr>
                <w:rStyle w:val="36"/>
                <w:color w:val="auto"/>
                <w:sz w:val="21"/>
                <w:szCs w:val="21"/>
                <w:highlight w:val="none"/>
                <w:lang w:bidi="ar"/>
              </w:rPr>
              <w:t xml:space="preserve">    </w:t>
            </w:r>
            <w:r>
              <w:rPr>
                <w:rStyle w:val="37"/>
                <w:color w:val="auto"/>
                <w:sz w:val="21"/>
                <w:szCs w:val="21"/>
                <w:highlight w:val="none"/>
                <w:lang w:bidi="ar"/>
              </w:rPr>
              <w:t>%增值税专用发票</w:t>
            </w:r>
          </w:p>
        </w:tc>
      </w:tr>
    </w:tbl>
    <w:p w14:paraId="05FC4D93">
      <w:pPr>
        <w:pStyle w:val="14"/>
        <w:widowControl/>
        <w:spacing w:beforeAutospacing="0" w:afterAutospacing="0"/>
        <w:rPr>
          <w:rFonts w:ascii="宋体" w:hAnsi="宋体" w:eastAsia="宋体" w:cs="宋体"/>
          <w:color w:val="auto"/>
          <w:sz w:val="28"/>
          <w:szCs w:val="28"/>
          <w:highlight w:val="none"/>
        </w:rPr>
      </w:pPr>
    </w:p>
    <w:p w14:paraId="13EB13A8">
      <w:pPr>
        <w:pStyle w:val="7"/>
        <w:rPr>
          <w:color w:val="auto"/>
          <w:highlight w:val="none"/>
        </w:rPr>
      </w:pPr>
    </w:p>
    <w:p w14:paraId="3745D460">
      <w:pPr>
        <w:rPr>
          <w:color w:val="auto"/>
          <w:highlight w:val="none"/>
        </w:rPr>
      </w:pPr>
    </w:p>
    <w:p w14:paraId="01F45DF0">
      <w:pPr>
        <w:pStyle w:val="7"/>
        <w:rPr>
          <w:color w:val="auto"/>
          <w:highlight w:val="none"/>
        </w:rPr>
      </w:pPr>
    </w:p>
    <w:p w14:paraId="0D29B1ED">
      <w:pPr>
        <w:rPr>
          <w:color w:val="auto"/>
          <w:highlight w:val="none"/>
        </w:rPr>
      </w:pPr>
    </w:p>
    <w:p w14:paraId="5E7E50A6">
      <w:pPr>
        <w:pStyle w:val="7"/>
        <w:rPr>
          <w:color w:val="auto"/>
          <w:highlight w:val="none"/>
        </w:rPr>
      </w:pPr>
    </w:p>
    <w:p w14:paraId="58157677">
      <w:pPr>
        <w:rPr>
          <w:color w:val="auto"/>
          <w:highlight w:val="none"/>
        </w:rPr>
      </w:pPr>
    </w:p>
    <w:p w14:paraId="63FB932C">
      <w:pPr>
        <w:pStyle w:val="7"/>
        <w:rPr>
          <w:color w:val="auto"/>
          <w:highlight w:val="none"/>
        </w:rPr>
      </w:pPr>
    </w:p>
    <w:p w14:paraId="0F2DB30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689C8F04">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4EC1EF59">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34707181">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240C2D07">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70A97FFA">
      <w:pPr>
        <w:pStyle w:val="6"/>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30D5BD6F">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2EDFAE26">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4442874A">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F7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511CA908">
            <w:pPr>
              <w:pStyle w:val="29"/>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8C5CDE7">
            <w:pPr>
              <w:pStyle w:val="29"/>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56CF7545">
            <w:pPr>
              <w:pStyle w:val="29"/>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483CBCEA">
            <w:pPr>
              <w:pStyle w:val="29"/>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7B90B2F">
            <w:pPr>
              <w:pStyle w:val="29"/>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133AFCD1">
            <w:pPr>
              <w:pStyle w:val="29"/>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B594323">
            <w:pPr>
              <w:pStyle w:val="29"/>
              <w:spacing w:line="360" w:lineRule="auto"/>
              <w:ind w:firstLine="0"/>
              <w:jc w:val="center"/>
              <w:rPr>
                <w:color w:val="auto"/>
                <w:sz w:val="21"/>
                <w:szCs w:val="21"/>
                <w:highlight w:val="none"/>
              </w:rPr>
            </w:pPr>
            <w:r>
              <w:rPr>
                <w:rFonts w:hint="eastAsia"/>
                <w:color w:val="auto"/>
                <w:sz w:val="21"/>
                <w:szCs w:val="21"/>
                <w:highlight w:val="none"/>
              </w:rPr>
              <w:t>备注</w:t>
            </w:r>
          </w:p>
        </w:tc>
      </w:tr>
      <w:tr w14:paraId="1F85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31C5959">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626EFFCD">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05B33CE8">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2EA9493D">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3A7DA5FA">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18534466">
            <w:pPr>
              <w:pStyle w:val="29"/>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6BD4F848">
            <w:pPr>
              <w:pStyle w:val="29"/>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7194BAAA">
            <w:pPr>
              <w:pStyle w:val="29"/>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229B06A5">
            <w:pPr>
              <w:spacing w:line="360" w:lineRule="auto"/>
              <w:ind w:firstLine="360" w:firstLineChars="200"/>
              <w:jc w:val="center"/>
              <w:rPr>
                <w:rFonts w:ascii="宋体" w:hAnsi="宋体" w:eastAsia="宋体" w:cs="宋体"/>
                <w:color w:val="auto"/>
                <w:sz w:val="18"/>
                <w:szCs w:val="18"/>
                <w:highlight w:val="none"/>
              </w:rPr>
            </w:pPr>
          </w:p>
        </w:tc>
      </w:tr>
      <w:tr w14:paraId="7A07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D57627E">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577817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C307035">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774B1F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EF77BE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822626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49DDE0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74569A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7AE4D3C">
            <w:pPr>
              <w:spacing w:line="360" w:lineRule="auto"/>
              <w:jc w:val="center"/>
              <w:rPr>
                <w:rFonts w:ascii="宋体" w:hAnsi="宋体" w:eastAsia="宋体" w:cs="宋体"/>
                <w:color w:val="auto"/>
                <w:sz w:val="18"/>
                <w:szCs w:val="18"/>
                <w:highlight w:val="none"/>
              </w:rPr>
            </w:pPr>
          </w:p>
        </w:tc>
      </w:tr>
      <w:tr w14:paraId="0B3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B6BBFD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900238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6FBA0C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CB5732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2D94AB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EA47E3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5B2375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DD729D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274F293">
            <w:pPr>
              <w:spacing w:line="360" w:lineRule="auto"/>
              <w:jc w:val="center"/>
              <w:rPr>
                <w:rFonts w:ascii="宋体" w:hAnsi="宋体" w:eastAsia="宋体" w:cs="宋体"/>
                <w:color w:val="auto"/>
                <w:sz w:val="18"/>
                <w:szCs w:val="18"/>
                <w:highlight w:val="none"/>
              </w:rPr>
            </w:pPr>
          </w:p>
        </w:tc>
      </w:tr>
      <w:tr w14:paraId="6F89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2BAF9D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7C5494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C3D2B0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4C3E3D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1BC253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20F12C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19594D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EB1D4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AFB8DBE">
            <w:pPr>
              <w:spacing w:line="360" w:lineRule="auto"/>
              <w:jc w:val="center"/>
              <w:rPr>
                <w:rFonts w:ascii="宋体" w:hAnsi="宋体" w:eastAsia="宋体" w:cs="宋体"/>
                <w:color w:val="auto"/>
                <w:sz w:val="18"/>
                <w:szCs w:val="18"/>
                <w:highlight w:val="none"/>
              </w:rPr>
            </w:pPr>
          </w:p>
        </w:tc>
      </w:tr>
      <w:tr w14:paraId="65B7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32E064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D0B465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0928C5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8B374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2F1778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CE6A15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EE10B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C0EB0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87FD629">
            <w:pPr>
              <w:spacing w:line="360" w:lineRule="auto"/>
              <w:jc w:val="center"/>
              <w:rPr>
                <w:rFonts w:ascii="宋体" w:hAnsi="宋体" w:eastAsia="宋体" w:cs="宋体"/>
                <w:color w:val="auto"/>
                <w:sz w:val="18"/>
                <w:szCs w:val="18"/>
                <w:highlight w:val="none"/>
              </w:rPr>
            </w:pPr>
          </w:p>
        </w:tc>
      </w:tr>
      <w:tr w14:paraId="632A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C23FA3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B93681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171BBF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8C2D7D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11017C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096DDF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BDAD94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2D53B0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890C3AC">
            <w:pPr>
              <w:spacing w:line="360" w:lineRule="auto"/>
              <w:jc w:val="center"/>
              <w:rPr>
                <w:rFonts w:ascii="宋体" w:hAnsi="宋体" w:eastAsia="宋体" w:cs="宋体"/>
                <w:color w:val="auto"/>
                <w:sz w:val="18"/>
                <w:szCs w:val="18"/>
                <w:highlight w:val="none"/>
              </w:rPr>
            </w:pPr>
          </w:p>
        </w:tc>
      </w:tr>
      <w:tr w14:paraId="530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F05992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69494B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C366AE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267CF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4BB790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5D152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D9409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A49F3E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6E31D50">
            <w:pPr>
              <w:spacing w:line="360" w:lineRule="auto"/>
              <w:jc w:val="center"/>
              <w:rPr>
                <w:rFonts w:ascii="宋体" w:hAnsi="宋体" w:eastAsia="宋体" w:cs="宋体"/>
                <w:color w:val="auto"/>
                <w:sz w:val="18"/>
                <w:szCs w:val="18"/>
                <w:highlight w:val="none"/>
              </w:rPr>
            </w:pPr>
          </w:p>
        </w:tc>
      </w:tr>
      <w:tr w14:paraId="0E8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C2B47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EDD665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3FD0C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01F826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0AB90F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7A7885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AC35C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BC3BD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E36158D">
            <w:pPr>
              <w:spacing w:line="360" w:lineRule="auto"/>
              <w:jc w:val="center"/>
              <w:rPr>
                <w:rFonts w:ascii="宋体" w:hAnsi="宋体" w:eastAsia="宋体" w:cs="宋体"/>
                <w:color w:val="auto"/>
                <w:sz w:val="18"/>
                <w:szCs w:val="18"/>
                <w:highlight w:val="none"/>
              </w:rPr>
            </w:pPr>
          </w:p>
        </w:tc>
      </w:tr>
      <w:tr w14:paraId="516F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017646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5D145B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416F85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A46255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1DA2D7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873F1D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991426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503A0E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442220F">
            <w:pPr>
              <w:spacing w:line="360" w:lineRule="auto"/>
              <w:jc w:val="center"/>
              <w:rPr>
                <w:rFonts w:ascii="宋体" w:hAnsi="宋体" w:eastAsia="宋体" w:cs="宋体"/>
                <w:color w:val="auto"/>
                <w:sz w:val="18"/>
                <w:szCs w:val="18"/>
                <w:highlight w:val="none"/>
              </w:rPr>
            </w:pPr>
          </w:p>
        </w:tc>
      </w:tr>
      <w:tr w14:paraId="0E77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94A60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34004F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BF7342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282C22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91DBF0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A06DB9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6ACCD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69CD0F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2E52590">
            <w:pPr>
              <w:spacing w:line="360" w:lineRule="auto"/>
              <w:jc w:val="center"/>
              <w:rPr>
                <w:rFonts w:ascii="宋体" w:hAnsi="宋体" w:eastAsia="宋体" w:cs="宋体"/>
                <w:color w:val="auto"/>
                <w:sz w:val="18"/>
                <w:szCs w:val="18"/>
                <w:highlight w:val="none"/>
              </w:rPr>
            </w:pPr>
          </w:p>
        </w:tc>
      </w:tr>
      <w:tr w14:paraId="2F2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EB96B3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DA0EA6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6FA2B2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0A0848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36B584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DA972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12EDA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F5A70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28B4F02">
            <w:pPr>
              <w:spacing w:line="360" w:lineRule="auto"/>
              <w:jc w:val="center"/>
              <w:rPr>
                <w:rFonts w:ascii="宋体" w:hAnsi="宋体" w:eastAsia="宋体" w:cs="宋体"/>
                <w:color w:val="auto"/>
                <w:sz w:val="18"/>
                <w:szCs w:val="18"/>
                <w:highlight w:val="none"/>
              </w:rPr>
            </w:pPr>
          </w:p>
        </w:tc>
      </w:tr>
      <w:tr w14:paraId="55A1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8FAAE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CC4775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55A5A3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F9EA18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C6804F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C523F1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9FA7F0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3A8BEA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17F2C10">
            <w:pPr>
              <w:spacing w:line="360" w:lineRule="auto"/>
              <w:jc w:val="center"/>
              <w:rPr>
                <w:rFonts w:ascii="宋体" w:hAnsi="宋体" w:eastAsia="宋体" w:cs="宋体"/>
                <w:color w:val="auto"/>
                <w:sz w:val="18"/>
                <w:szCs w:val="18"/>
                <w:highlight w:val="none"/>
              </w:rPr>
            </w:pPr>
          </w:p>
        </w:tc>
      </w:tr>
      <w:tr w14:paraId="56B5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872830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E6FA12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844C5C9">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81E1CA6">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8A7B26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C08B60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98C0BF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EE6A5ED">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B3604DC">
            <w:pPr>
              <w:spacing w:line="360" w:lineRule="auto"/>
              <w:jc w:val="center"/>
              <w:rPr>
                <w:rFonts w:ascii="宋体" w:hAnsi="宋体" w:eastAsia="宋体" w:cs="宋体"/>
                <w:color w:val="auto"/>
                <w:sz w:val="18"/>
                <w:szCs w:val="18"/>
                <w:highlight w:val="none"/>
              </w:rPr>
            </w:pPr>
          </w:p>
        </w:tc>
      </w:tr>
      <w:tr w14:paraId="3E84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18E53E7">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644202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2C9DDC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2BF98D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45F517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12A113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77A5B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2882B90">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78AAAF4">
            <w:pPr>
              <w:spacing w:line="360" w:lineRule="auto"/>
              <w:jc w:val="center"/>
              <w:rPr>
                <w:rFonts w:ascii="宋体" w:hAnsi="宋体" w:eastAsia="宋体" w:cs="宋体"/>
                <w:color w:val="auto"/>
                <w:sz w:val="18"/>
                <w:szCs w:val="18"/>
                <w:highlight w:val="none"/>
              </w:rPr>
            </w:pPr>
          </w:p>
        </w:tc>
      </w:tr>
      <w:tr w14:paraId="3BA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408FD3">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8BB15C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726D41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08BB7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7793B9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42E893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BDA8B7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DE8C8C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4ECEB74">
            <w:pPr>
              <w:spacing w:line="360" w:lineRule="auto"/>
              <w:jc w:val="center"/>
              <w:rPr>
                <w:rFonts w:ascii="宋体" w:hAnsi="宋体" w:eastAsia="宋体" w:cs="宋体"/>
                <w:color w:val="auto"/>
                <w:sz w:val="18"/>
                <w:szCs w:val="18"/>
                <w:highlight w:val="none"/>
              </w:rPr>
            </w:pPr>
          </w:p>
        </w:tc>
      </w:tr>
      <w:tr w14:paraId="1129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0308E7E">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838954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6A107E8">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970AE6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7CAE94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4AB0C6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8DF3E2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4B65B1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5C545DE">
            <w:pPr>
              <w:spacing w:line="360" w:lineRule="auto"/>
              <w:jc w:val="center"/>
              <w:rPr>
                <w:rFonts w:ascii="宋体" w:hAnsi="宋体" w:eastAsia="宋体" w:cs="宋体"/>
                <w:color w:val="auto"/>
                <w:sz w:val="18"/>
                <w:szCs w:val="18"/>
                <w:highlight w:val="none"/>
              </w:rPr>
            </w:pPr>
          </w:p>
        </w:tc>
      </w:tr>
      <w:tr w14:paraId="69E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1EBBF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E5FF3C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6E08B9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3B037D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EFCD8D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E9444B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68C5EF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AEA2E4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5EC4D5A">
            <w:pPr>
              <w:spacing w:line="360" w:lineRule="auto"/>
              <w:jc w:val="center"/>
              <w:rPr>
                <w:rFonts w:ascii="宋体" w:hAnsi="宋体" w:eastAsia="宋体" w:cs="宋体"/>
                <w:color w:val="auto"/>
                <w:sz w:val="18"/>
                <w:szCs w:val="18"/>
                <w:highlight w:val="none"/>
              </w:rPr>
            </w:pPr>
          </w:p>
        </w:tc>
      </w:tr>
      <w:tr w14:paraId="6E7F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B5215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B1B47E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2F032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3143F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7B70A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A67BEF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1869FC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A27339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861713F">
            <w:pPr>
              <w:spacing w:line="360" w:lineRule="auto"/>
              <w:jc w:val="center"/>
              <w:rPr>
                <w:rFonts w:ascii="宋体" w:hAnsi="宋体" w:eastAsia="宋体" w:cs="宋体"/>
                <w:color w:val="auto"/>
                <w:sz w:val="18"/>
                <w:szCs w:val="18"/>
                <w:highlight w:val="none"/>
              </w:rPr>
            </w:pPr>
          </w:p>
        </w:tc>
      </w:tr>
      <w:tr w14:paraId="7D3E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CEEC097">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4DB3989">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057C32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C6F28B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BCB251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FE582B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149E70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A573AA2">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A58D71A">
            <w:pPr>
              <w:spacing w:line="360" w:lineRule="auto"/>
              <w:jc w:val="center"/>
              <w:rPr>
                <w:rFonts w:ascii="宋体" w:hAnsi="宋体" w:eastAsia="宋体" w:cs="宋体"/>
                <w:color w:val="auto"/>
                <w:sz w:val="18"/>
                <w:szCs w:val="18"/>
                <w:highlight w:val="none"/>
              </w:rPr>
            </w:pPr>
          </w:p>
        </w:tc>
      </w:tr>
    </w:tbl>
    <w:p w14:paraId="608CC2A6">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64346663">
      <w:pPr>
        <w:jc w:val="center"/>
        <w:rPr>
          <w:rFonts w:ascii="宋体" w:hAnsi="宋体" w:eastAsia="宋体" w:cs="宋体"/>
          <w:b/>
          <w:bCs/>
          <w:color w:val="auto"/>
          <w:highlight w:val="none"/>
        </w:rPr>
      </w:pPr>
      <w:bookmarkStart w:id="467" w:name="_Toc29754"/>
      <w:r>
        <w:rPr>
          <w:rFonts w:hint="eastAsia" w:ascii="宋体" w:hAnsi="宋体" w:eastAsia="宋体" w:cs="宋体"/>
          <w:b/>
          <w:bCs/>
          <w:color w:val="auto"/>
          <w:highlight w:val="none"/>
        </w:rPr>
        <w:t>主要人员简历表</w:t>
      </w:r>
      <w:bookmarkEnd w:id="467"/>
    </w:p>
    <w:p w14:paraId="1066004A">
      <w:pPr>
        <w:jc w:val="center"/>
        <w:rPr>
          <w:rFonts w:ascii="宋体" w:hAnsi="宋体" w:eastAsia="宋体" w:cs="宋体"/>
          <w:color w:val="auto"/>
          <w:highlight w:val="none"/>
        </w:rPr>
      </w:pPr>
    </w:p>
    <w:tbl>
      <w:tblPr>
        <w:tblStyle w:val="15"/>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2252137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BCC257E">
            <w:pPr>
              <w:pStyle w:val="29"/>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36DF294">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7811FFBF">
            <w:pPr>
              <w:pStyle w:val="29"/>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1F8A7D4">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1EC81EF4">
            <w:pPr>
              <w:pStyle w:val="29"/>
              <w:spacing w:line="240" w:lineRule="auto"/>
              <w:ind w:firstLine="0"/>
              <w:jc w:val="center"/>
              <w:rPr>
                <w:color w:val="auto"/>
                <w:sz w:val="21"/>
                <w:szCs w:val="21"/>
                <w:highlight w:val="none"/>
              </w:rPr>
            </w:pPr>
            <w:r>
              <w:rPr>
                <w:rFonts w:hint="eastAsia"/>
                <w:color w:val="auto"/>
                <w:sz w:val="21"/>
                <w:szCs w:val="21"/>
                <w:highlight w:val="none"/>
              </w:rPr>
              <w:t>执业或职业</w:t>
            </w:r>
          </w:p>
          <w:p w14:paraId="288BDD82">
            <w:pPr>
              <w:pStyle w:val="29"/>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73CF2833">
            <w:pPr>
              <w:jc w:val="center"/>
              <w:rPr>
                <w:rFonts w:ascii="宋体" w:hAnsi="宋体" w:eastAsia="宋体" w:cs="宋体"/>
                <w:color w:val="auto"/>
                <w:sz w:val="21"/>
                <w:szCs w:val="21"/>
                <w:highlight w:val="none"/>
                <w:lang w:eastAsia="zh-CN"/>
              </w:rPr>
            </w:pPr>
          </w:p>
        </w:tc>
      </w:tr>
      <w:tr w14:paraId="1334CDF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0439EF58">
            <w:pPr>
              <w:pStyle w:val="29"/>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0036D5B6">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04E4CF0D">
            <w:pPr>
              <w:pStyle w:val="29"/>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323D6C47">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7824240">
            <w:pPr>
              <w:pStyle w:val="29"/>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3508D92E">
            <w:pPr>
              <w:jc w:val="center"/>
              <w:rPr>
                <w:rFonts w:ascii="宋体" w:hAnsi="宋体" w:eastAsia="宋体" w:cs="宋体"/>
                <w:color w:val="auto"/>
                <w:sz w:val="21"/>
                <w:szCs w:val="21"/>
                <w:highlight w:val="none"/>
              </w:rPr>
            </w:pPr>
          </w:p>
        </w:tc>
      </w:tr>
      <w:tr w14:paraId="049C4978">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D79581B">
            <w:pPr>
              <w:pStyle w:val="29"/>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4881814F">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E84ACCC">
            <w:pPr>
              <w:pStyle w:val="29"/>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461AB9A5">
            <w:pPr>
              <w:jc w:val="center"/>
              <w:rPr>
                <w:rFonts w:ascii="宋体" w:hAnsi="宋体" w:eastAsia="宋体" w:cs="宋体"/>
                <w:color w:val="auto"/>
                <w:sz w:val="21"/>
                <w:szCs w:val="21"/>
                <w:highlight w:val="none"/>
              </w:rPr>
            </w:pPr>
          </w:p>
        </w:tc>
      </w:tr>
      <w:tr w14:paraId="7E6D599C">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61001BA8">
            <w:pPr>
              <w:pStyle w:val="29"/>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1619C536">
            <w:pPr>
              <w:pStyle w:val="29"/>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041C9A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50D3C012">
            <w:pPr>
              <w:pStyle w:val="29"/>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05BDF7B8">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F71B2CA">
            <w:pPr>
              <w:pStyle w:val="29"/>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6C08594E">
            <w:pPr>
              <w:pStyle w:val="29"/>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55DECBE1">
            <w:pPr>
              <w:pStyle w:val="29"/>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702B3F10">
            <w:pPr>
              <w:pStyle w:val="29"/>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0363F6D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AD19A3C">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0E0F1EB">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0686ED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A68235">
            <w:pPr>
              <w:jc w:val="center"/>
              <w:rPr>
                <w:rFonts w:ascii="宋体" w:hAnsi="宋体" w:eastAsia="宋体" w:cs="宋体"/>
                <w:color w:val="auto"/>
                <w:sz w:val="21"/>
                <w:szCs w:val="21"/>
                <w:highlight w:val="none"/>
              </w:rPr>
            </w:pPr>
          </w:p>
        </w:tc>
      </w:tr>
      <w:tr w14:paraId="2E7CCF5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C1507D8">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9A2510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8FAE9C9">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D4BB55">
            <w:pPr>
              <w:jc w:val="center"/>
              <w:rPr>
                <w:rFonts w:ascii="宋体" w:hAnsi="宋体" w:eastAsia="宋体" w:cs="宋体"/>
                <w:color w:val="auto"/>
                <w:sz w:val="21"/>
                <w:szCs w:val="21"/>
                <w:highlight w:val="none"/>
              </w:rPr>
            </w:pPr>
          </w:p>
        </w:tc>
      </w:tr>
      <w:tr w14:paraId="22C2D7A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7CA182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F5F472D">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A1E1BB0">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FC7302">
            <w:pPr>
              <w:jc w:val="center"/>
              <w:rPr>
                <w:rFonts w:ascii="宋体" w:hAnsi="宋体" w:eastAsia="宋体" w:cs="宋体"/>
                <w:color w:val="auto"/>
                <w:sz w:val="21"/>
                <w:szCs w:val="21"/>
                <w:highlight w:val="none"/>
              </w:rPr>
            </w:pPr>
          </w:p>
        </w:tc>
      </w:tr>
      <w:tr w14:paraId="16605E1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CDD585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E7179E">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4F215B">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753020">
            <w:pPr>
              <w:jc w:val="center"/>
              <w:rPr>
                <w:rFonts w:ascii="宋体" w:hAnsi="宋体" w:eastAsia="宋体" w:cs="宋体"/>
                <w:color w:val="auto"/>
                <w:sz w:val="21"/>
                <w:szCs w:val="21"/>
                <w:highlight w:val="none"/>
              </w:rPr>
            </w:pPr>
          </w:p>
        </w:tc>
      </w:tr>
      <w:tr w14:paraId="24CA0F30">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60CF79C">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CCA44B">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B740B11">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A3BF28">
            <w:pPr>
              <w:jc w:val="center"/>
              <w:rPr>
                <w:rFonts w:ascii="宋体" w:hAnsi="宋体" w:eastAsia="宋体" w:cs="宋体"/>
                <w:color w:val="auto"/>
                <w:sz w:val="21"/>
                <w:szCs w:val="21"/>
                <w:highlight w:val="none"/>
              </w:rPr>
            </w:pPr>
          </w:p>
        </w:tc>
      </w:tr>
    </w:tbl>
    <w:p w14:paraId="03C67013">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2586F530">
      <w:pPr>
        <w:pStyle w:val="6"/>
        <w:rPr>
          <w:rFonts w:ascii="宋体" w:hAnsi="宋体" w:eastAsia="宋体" w:cs="宋体"/>
          <w:b/>
          <w:bCs/>
          <w:color w:val="auto"/>
          <w:sz w:val="32"/>
          <w:szCs w:val="32"/>
          <w:highlight w:val="none"/>
          <w:lang w:eastAsia="zh-CN"/>
        </w:rPr>
      </w:pPr>
    </w:p>
    <w:p w14:paraId="1AFDFE0B">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269EED9D">
      <w:pPr>
        <w:jc w:val="both"/>
        <w:rPr>
          <w:color w:val="auto"/>
          <w:highlight w:val="none"/>
        </w:rPr>
      </w:pPr>
    </w:p>
    <w:p w14:paraId="5BA1AE71">
      <w:pPr>
        <w:jc w:val="both"/>
        <w:rPr>
          <w:color w:val="auto"/>
          <w:highlight w:val="none"/>
        </w:rPr>
      </w:pPr>
    </w:p>
    <w:p w14:paraId="441FF7BB">
      <w:pPr>
        <w:jc w:val="both"/>
        <w:rPr>
          <w:color w:val="auto"/>
          <w:highlight w:val="none"/>
        </w:rPr>
      </w:pPr>
    </w:p>
    <w:sectPr>
      <w:headerReference r:id="rId17" w:type="default"/>
      <w:footerReference r:id="rId18" w:type="default"/>
      <w:pgSz w:w="12024" w:h="17314"/>
      <w:pgMar w:top="2353" w:right="1542" w:bottom="1950" w:left="1338" w:header="0" w:footer="6" w:gutter="0"/>
      <w:pgNumType w:fmt="numberInDash"/>
      <w:cols w:space="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裴炳昌" w:date="2025-11-13T09:33:26Z" w:initials="">
    <w:p w14:paraId="04E1071F">
      <w:pPr>
        <w:pStyle w:val="8"/>
        <w:rPr>
          <w:rFonts w:hint="default" w:eastAsia="宋体"/>
          <w:lang w:val="en-US" w:eastAsia="zh-CN"/>
        </w:rPr>
      </w:pPr>
      <w:r>
        <w:rPr>
          <w:rFonts w:hint="eastAsia" w:eastAsia="宋体"/>
          <w:lang w:val="en-US" w:eastAsia="zh-CN"/>
        </w:rPr>
        <w:t>与资格审查条件重叠：</w:t>
      </w:r>
      <w:r>
        <w:rPr>
          <w:rFonts w:hint="eastAsia"/>
          <w:color w:val="auto"/>
          <w:sz w:val="24"/>
          <w:szCs w:val="24"/>
          <w:highlight w:val="none"/>
          <w:u w:val="single"/>
          <w:lang w:val="en-US" w:eastAsia="zh-CN"/>
        </w:rPr>
        <w:t>项目负责人具备高级及以上职称，已删除资格审查的相关内容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E107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15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F50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421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A9421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0342">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2E183">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82E183">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1C20">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FD9ED">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A5FD9ED">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D6A">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D2BC3B6">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6D2BC3B6">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E76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58CE2">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D258CE2">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6CB3">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6BB2D7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66BB2D7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E51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7945">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72A7945">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07B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71A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469F">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0AE60">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0AE60">
                    <w:pPr>
                      <w:pStyle w:val="30"/>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EF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3B8F">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4C87EE3">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4C87EE3">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489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401FF"/>
    <w:rsid w:val="00F15884"/>
    <w:rsid w:val="01364A87"/>
    <w:rsid w:val="01391A3C"/>
    <w:rsid w:val="014F306D"/>
    <w:rsid w:val="01522298"/>
    <w:rsid w:val="015F2027"/>
    <w:rsid w:val="0177126E"/>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732102"/>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B32B0D"/>
    <w:rsid w:val="13000E31"/>
    <w:rsid w:val="131E5E51"/>
    <w:rsid w:val="13215837"/>
    <w:rsid w:val="13666FFE"/>
    <w:rsid w:val="13721EB5"/>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9926EB"/>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E5F453F"/>
    <w:rsid w:val="1EB16252"/>
    <w:rsid w:val="1ED06940"/>
    <w:rsid w:val="1EFD21AB"/>
    <w:rsid w:val="1F066D99"/>
    <w:rsid w:val="1F17243D"/>
    <w:rsid w:val="1F5C7140"/>
    <w:rsid w:val="1F6722EA"/>
    <w:rsid w:val="1FB03D06"/>
    <w:rsid w:val="1FB91CCD"/>
    <w:rsid w:val="1FD35210"/>
    <w:rsid w:val="1FE04F20"/>
    <w:rsid w:val="1FED3F4F"/>
    <w:rsid w:val="1FF10AA5"/>
    <w:rsid w:val="203E29F0"/>
    <w:rsid w:val="205445A5"/>
    <w:rsid w:val="205A0A45"/>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C5388A"/>
    <w:rsid w:val="29CE7A17"/>
    <w:rsid w:val="29DB188C"/>
    <w:rsid w:val="29E57E9B"/>
    <w:rsid w:val="29E92DAF"/>
    <w:rsid w:val="2A02189A"/>
    <w:rsid w:val="2A0F5832"/>
    <w:rsid w:val="2A747C17"/>
    <w:rsid w:val="2A781254"/>
    <w:rsid w:val="2A7B4B0A"/>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8D6AF9"/>
    <w:rsid w:val="3DAF22D4"/>
    <w:rsid w:val="3DB603C9"/>
    <w:rsid w:val="3DD26FE1"/>
    <w:rsid w:val="3E205FEB"/>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457C1"/>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B093D"/>
    <w:rsid w:val="4EAA70F1"/>
    <w:rsid w:val="4EF62013"/>
    <w:rsid w:val="4F2C3620"/>
    <w:rsid w:val="4F2F6603"/>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64934"/>
    <w:rsid w:val="53174819"/>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D5E46FB"/>
    <w:rsid w:val="5D656851"/>
    <w:rsid w:val="5D86432F"/>
    <w:rsid w:val="5D9A70FB"/>
    <w:rsid w:val="5DC40A67"/>
    <w:rsid w:val="5E251284"/>
    <w:rsid w:val="5E3549E0"/>
    <w:rsid w:val="5E424022"/>
    <w:rsid w:val="5E6E6B67"/>
    <w:rsid w:val="5E9D7820"/>
    <w:rsid w:val="5EEF34E0"/>
    <w:rsid w:val="5EF0323B"/>
    <w:rsid w:val="5F4540FE"/>
    <w:rsid w:val="5F590B9B"/>
    <w:rsid w:val="5F8C3AF0"/>
    <w:rsid w:val="5F8F04DE"/>
    <w:rsid w:val="5F910955"/>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E4D95"/>
    <w:rsid w:val="68510B59"/>
    <w:rsid w:val="68633ED0"/>
    <w:rsid w:val="686F01B9"/>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B702C"/>
    <w:rsid w:val="6E1B28DD"/>
    <w:rsid w:val="6E635385"/>
    <w:rsid w:val="6E6C460E"/>
    <w:rsid w:val="6E8142D6"/>
    <w:rsid w:val="6E943B6F"/>
    <w:rsid w:val="6EA42822"/>
    <w:rsid w:val="6ED1142E"/>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D4188A"/>
    <w:rsid w:val="72E378BF"/>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9127369"/>
    <w:rsid w:val="7971407E"/>
    <w:rsid w:val="79DC0702"/>
    <w:rsid w:val="79E623FF"/>
    <w:rsid w:val="79E80E2B"/>
    <w:rsid w:val="79EE030A"/>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autoRedefine/>
    <w:qFormat/>
    <w:uiPriority w:val="0"/>
  </w:style>
  <w:style w:type="paragraph" w:styleId="9">
    <w:name w:val="toc 3"/>
    <w:basedOn w:val="1"/>
    <w:next w:val="1"/>
    <w:qFormat/>
    <w:uiPriority w:val="0"/>
    <w:pPr>
      <w:ind w:left="840" w:leftChars="400"/>
    </w:pPr>
  </w:style>
  <w:style w:type="paragraph" w:styleId="10">
    <w:name w:val="Plain Text"/>
    <w:basedOn w:val="1"/>
    <w:next w:val="6"/>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0000FF"/>
      <w:u w:val="single"/>
    </w:rPr>
  </w:style>
  <w:style w:type="paragraph" w:customStyle="1" w:styleId="19">
    <w:name w:val="Heading #2|1"/>
    <w:basedOn w:val="1"/>
    <w:autoRedefine/>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0">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Heading #4|1"/>
    <w:basedOn w:val="1"/>
    <w:autoRedefine/>
    <w:qFormat/>
    <w:uiPriority w:val="0"/>
    <w:pPr>
      <w:spacing w:after="180"/>
      <w:ind w:firstLine="480"/>
      <w:outlineLvl w:val="3"/>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3">
    <w:name w:val="Heading #3|1"/>
    <w:basedOn w:val="1"/>
    <w:autoRedefine/>
    <w:qFormat/>
    <w:uiPriority w:val="0"/>
    <w:pPr>
      <w:spacing w:after="120"/>
      <w:jc w:val="center"/>
      <w:outlineLvl w:val="2"/>
    </w:pPr>
    <w:rPr>
      <w:rFonts w:ascii="宋体" w:hAnsi="宋体" w:eastAsia="宋体" w:cs="宋体"/>
      <w:sz w:val="32"/>
      <w:szCs w:val="32"/>
      <w:lang w:val="zh-TW" w:eastAsia="zh-TW" w:bidi="zh-TW"/>
    </w:rPr>
  </w:style>
  <w:style w:type="paragraph" w:customStyle="1" w:styleId="24">
    <w:name w:val="Header or footer|2"/>
    <w:basedOn w:val="1"/>
    <w:autoRedefine/>
    <w:qFormat/>
    <w:uiPriority w:val="0"/>
    <w:rPr>
      <w:sz w:val="20"/>
      <w:szCs w:val="20"/>
    </w:rPr>
  </w:style>
  <w:style w:type="paragraph" w:customStyle="1" w:styleId="25">
    <w:name w:val="Body text|6"/>
    <w:basedOn w:val="1"/>
    <w:autoRedefine/>
    <w:qFormat/>
    <w:uiPriority w:val="0"/>
    <w:pPr>
      <w:jc w:val="center"/>
    </w:pPr>
    <w:rPr>
      <w:rFonts w:ascii="宋体" w:hAnsi="宋体" w:eastAsia="宋体" w:cs="宋体"/>
      <w:sz w:val="58"/>
      <w:szCs w:val="58"/>
      <w:lang w:val="zh-TW" w:eastAsia="zh-TW" w:bidi="zh-TW"/>
    </w:rPr>
  </w:style>
  <w:style w:type="paragraph" w:customStyle="1" w:styleId="26">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27">
    <w:name w:val="Body text|4"/>
    <w:basedOn w:val="1"/>
    <w:autoRedefine/>
    <w:qFormat/>
    <w:uiPriority w:val="0"/>
    <w:pPr>
      <w:spacing w:after="220" w:line="230" w:lineRule="auto"/>
      <w:ind w:left="600" w:firstLine="420"/>
    </w:pPr>
    <w:rPr>
      <w:sz w:val="20"/>
      <w:szCs w:val="20"/>
    </w:rPr>
  </w:style>
  <w:style w:type="paragraph" w:customStyle="1" w:styleId="28">
    <w:name w:val="Table caption|1"/>
    <w:basedOn w:val="1"/>
    <w:autoRedefine/>
    <w:qFormat/>
    <w:uiPriority w:val="0"/>
    <w:pPr>
      <w:jc w:val="center"/>
    </w:pPr>
    <w:rPr>
      <w:rFonts w:ascii="宋体" w:hAnsi="宋体" w:eastAsia="宋体" w:cs="宋体"/>
      <w:sz w:val="20"/>
      <w:szCs w:val="20"/>
      <w:lang w:val="zh-TW" w:eastAsia="zh-TW" w:bidi="zh-TW"/>
    </w:rPr>
  </w:style>
  <w:style w:type="paragraph" w:customStyle="1" w:styleId="29">
    <w:name w:val="Other|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30">
    <w:name w:val="Header or footer|1"/>
    <w:basedOn w:val="1"/>
    <w:autoRedefine/>
    <w:qFormat/>
    <w:uiPriority w:val="0"/>
    <w:rPr>
      <w:rFonts w:ascii="宋体" w:hAnsi="宋体" w:eastAsia="宋体" w:cs="宋体"/>
      <w:lang w:val="zh-TW" w:eastAsia="zh-TW" w:bidi="zh-TW"/>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4">
    <w:name w:val="内容6"/>
    <w:basedOn w:val="1"/>
    <w:autoRedefine/>
    <w:qFormat/>
    <w:uiPriority w:val="0"/>
    <w:pPr>
      <w:spacing w:line="520" w:lineRule="exact"/>
    </w:pPr>
    <w:rPr>
      <w:rFonts w:eastAsia="方正仿宋_GBK" w:cs="方正仿宋_GBK"/>
      <w:sz w:val="28"/>
      <w:szCs w:val="28"/>
    </w:rPr>
  </w:style>
  <w:style w:type="character" w:customStyle="1" w:styleId="35">
    <w:name w:val="font51"/>
    <w:basedOn w:val="17"/>
    <w:autoRedefine/>
    <w:qFormat/>
    <w:uiPriority w:val="0"/>
    <w:rPr>
      <w:rFonts w:hint="eastAsia" w:ascii="宋体" w:hAnsi="宋体" w:eastAsia="宋体" w:cs="宋体"/>
      <w:color w:val="000000"/>
      <w:sz w:val="32"/>
      <w:szCs w:val="32"/>
      <w:u w:val="none"/>
    </w:rPr>
  </w:style>
  <w:style w:type="character" w:customStyle="1" w:styleId="36">
    <w:name w:val="font31"/>
    <w:basedOn w:val="17"/>
    <w:autoRedefine/>
    <w:qFormat/>
    <w:uiPriority w:val="0"/>
    <w:rPr>
      <w:rFonts w:ascii="宋体" w:hAnsi="宋体" w:eastAsia="宋体" w:cs="宋体"/>
      <w:color w:val="000000"/>
      <w:sz w:val="32"/>
      <w:szCs w:val="32"/>
      <w:u w:val="single"/>
    </w:rPr>
  </w:style>
  <w:style w:type="character" w:customStyle="1" w:styleId="37">
    <w:name w:val="font21"/>
    <w:basedOn w:val="17"/>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13109</Words>
  <Characters>14140</Characters>
  <Lines>203</Lines>
  <Paragraphs>57</Paragraphs>
  <TotalTime>0</TotalTime>
  <ScaleCrop>false</ScaleCrop>
  <LinksUpToDate>false</LinksUpToDate>
  <CharactersWithSpaces>16628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2025-11-17T07:07:52Z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2B9B25913C6A440285A70D05A5BE280B_12</vt:lpwstr>
  </property>
  <property fmtid="{D5CDD505-2E9C-101B-9397-08002B2CF9AE}" pid="4" name="KSOTemplateDocerSaveRecord">
    <vt:lpwstr>eyJoZGlkIjoiZTE5MDRkN2UyZWU2ZmU4NGE1YjI3ZDQ0MWRkNzEyYzkiLCJ1c2VySWQiOiI0MTg5MzY0NjEifQ==</vt:lpwstr>
  </property>
</Properties>
</file>